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37" w:rsidRDefault="00907437" w:rsidP="00907437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Ния</w:t>
      </w:r>
      <w:proofErr w:type="spellEnd"/>
    </w:p>
    <w:p w:rsidR="00907437" w:rsidRPr="00907437" w:rsidRDefault="00907437" w:rsidP="00907437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Усть-Кутского муниципального образования</w:t>
      </w:r>
    </w:p>
    <w:p w:rsidR="00907437" w:rsidRPr="00907437" w:rsidRDefault="00907437" w:rsidP="009074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07437" w:rsidRPr="00907437" w:rsidRDefault="00907437" w:rsidP="009074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437" w:rsidRPr="00907437" w:rsidRDefault="00907437" w:rsidP="009074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437" w:rsidRPr="00907437" w:rsidRDefault="00907437" w:rsidP="009074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Утверждено:  </w:t>
      </w:r>
    </w:p>
    <w:p w:rsidR="00907437" w:rsidRPr="00907437" w:rsidRDefault="00907437" w:rsidP="009074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>МО</w:t>
      </w:r>
      <w:r w:rsidR="00974C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предметов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74C30">
        <w:rPr>
          <w:rFonts w:ascii="Times New Roman" w:eastAsia="Calibri" w:hAnsi="Times New Roman" w:cs="Times New Roman"/>
          <w:sz w:val="24"/>
          <w:szCs w:val="24"/>
          <w:lang w:eastAsia="ru-RU"/>
        </w:rPr>
        <w:t>естественных и точных наук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74C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«___»___________2020г.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«___»___________2020г</w:t>
      </w:r>
    </w:p>
    <w:p w:rsidR="00907437" w:rsidRPr="00907437" w:rsidRDefault="00907437" w:rsidP="009074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Протокол №___                                                                Заместитель директора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Ди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ректор  ____________/Кичий Л.Г.</w:t>
      </w:r>
    </w:p>
    <w:p w:rsidR="00907437" w:rsidRPr="00907437" w:rsidRDefault="00907437" w:rsidP="009074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>«___»___________2020г                                                  ____________/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Михайлова В.А.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907437" w:rsidRPr="00907437" w:rsidRDefault="00907437" w:rsidP="009074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7437" w:rsidRPr="00907437" w:rsidRDefault="00907437" w:rsidP="009074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7437" w:rsidRPr="00907437" w:rsidRDefault="00907437" w:rsidP="009074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437" w:rsidRPr="00907437" w:rsidRDefault="00907437" w:rsidP="009074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07437" w:rsidRPr="00907437" w:rsidRDefault="00907437" w:rsidP="009074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07437" w:rsidRDefault="00907437" w:rsidP="009074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907437" w:rsidRPr="00907437" w:rsidRDefault="00907437" w:rsidP="009074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 w:rsidR="00974C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математике  для 5-6 классов</w:t>
      </w: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разработана</w:t>
      </w:r>
      <w:proofErr w:type="gramEnd"/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 основе требований к результатам</w:t>
      </w:r>
    </w:p>
    <w:p w:rsidR="00907437" w:rsidRPr="00907437" w:rsidRDefault="00907437" w:rsidP="009074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освоения ООП ООО</w:t>
      </w:r>
      <w:r w:rsidR="00974C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МОУ СОШ с. </w:t>
      </w:r>
      <w:proofErr w:type="spellStart"/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Ния</w:t>
      </w:r>
      <w:proofErr w:type="spellEnd"/>
    </w:p>
    <w:p w:rsidR="00907437" w:rsidRPr="00907437" w:rsidRDefault="00907437" w:rsidP="009074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2020-2021 учебный год</w:t>
      </w:r>
    </w:p>
    <w:p w:rsidR="00907437" w:rsidRPr="00907437" w:rsidRDefault="00907437" w:rsidP="0090743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437" w:rsidRPr="00907437" w:rsidRDefault="00907437" w:rsidP="009074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974C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Составители</w:t>
      </w:r>
      <w:r w:rsidRPr="00907437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907437" w:rsidRPr="00907437" w:rsidRDefault="00907437" w:rsidP="009074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974C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учителя математики</w:t>
      </w:r>
    </w:p>
    <w:p w:rsidR="00907437" w:rsidRDefault="00907437" w:rsidP="00974C3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974C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Исакова Маргарита Владимировна</w:t>
      </w:r>
    </w:p>
    <w:p w:rsidR="00974C30" w:rsidRDefault="00974C30" w:rsidP="00974C3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Ефременко Татьяна Степановна</w:t>
      </w:r>
    </w:p>
    <w:p w:rsidR="00974C30" w:rsidRPr="00907437" w:rsidRDefault="00974C30" w:rsidP="00974C3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Кичий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Любовь Георгиевна</w:t>
      </w:r>
    </w:p>
    <w:p w:rsidR="00907437" w:rsidRPr="00907437" w:rsidRDefault="00974C30" w:rsidP="009074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</w:t>
      </w:r>
    </w:p>
    <w:p w:rsidR="00907437" w:rsidRPr="00907437" w:rsidRDefault="00907437" w:rsidP="009074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437" w:rsidRPr="00907437" w:rsidRDefault="00907437" w:rsidP="009074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437" w:rsidRPr="00907437" w:rsidRDefault="00907437" w:rsidP="0090743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437" w:rsidRPr="00907437" w:rsidRDefault="00907437" w:rsidP="0090743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437" w:rsidRPr="00907437" w:rsidRDefault="00907437" w:rsidP="0090743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409A9" w:rsidRDefault="00974C30" w:rsidP="00974C3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</w:t>
      </w:r>
      <w:r w:rsidR="00907437"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</w:p>
    <w:p w:rsidR="00E32CF4" w:rsidRDefault="00E32CF4" w:rsidP="001338A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32CF4" w:rsidRDefault="004418D9" w:rsidP="001338A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Пояснительная записка.</w:t>
      </w:r>
    </w:p>
    <w:p w:rsidR="004418D9" w:rsidRDefault="004418D9" w:rsidP="004418D9">
      <w:pPr>
        <w:spacing w:after="20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418D9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по предмету «Математика» для 5-6-хклассов разработана в соответствии с ООП ООО МОУ СОШ с. </w:t>
      </w:r>
      <w:proofErr w:type="spellStart"/>
      <w:r w:rsidRPr="004418D9">
        <w:rPr>
          <w:rFonts w:ascii="Times New Roman" w:eastAsia="Calibri" w:hAnsi="Times New Roman" w:cs="Times New Roman"/>
          <w:bCs/>
          <w:sz w:val="24"/>
          <w:szCs w:val="24"/>
        </w:rPr>
        <w:t>Ния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на основе авторской программы  А.Г.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Мерзляка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В.Б. Полонского,  М.С. Якира, Д.А.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Номировского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, разработанной к учебно-методическому комплексу А.Г. Мерзляка издательства «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Вентана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-Граф».</w:t>
      </w:r>
    </w:p>
    <w:p w:rsidR="00102F02" w:rsidRPr="00925817" w:rsidRDefault="004418D9" w:rsidP="00925817">
      <w:pPr>
        <w:spacing w:after="20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Учебный план предусматривает</w:t>
      </w:r>
      <w:r w:rsidR="004670D7">
        <w:rPr>
          <w:rFonts w:ascii="Times New Roman" w:eastAsia="Calibri" w:hAnsi="Times New Roman" w:cs="Times New Roman"/>
          <w:bCs/>
          <w:sz w:val="24"/>
          <w:szCs w:val="24"/>
        </w:rPr>
        <w:t xml:space="preserve"> изучение математики на этапе основного общего образования</w:t>
      </w:r>
      <w:r w:rsidR="00102F02">
        <w:rPr>
          <w:rFonts w:ascii="Times New Roman" w:eastAsia="Calibri" w:hAnsi="Times New Roman" w:cs="Times New Roman"/>
          <w:bCs/>
          <w:sz w:val="24"/>
          <w:szCs w:val="24"/>
        </w:rPr>
        <w:t xml:space="preserve"> в объёме 350 часов: </w:t>
      </w:r>
      <w:r w:rsidR="00925817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</w:t>
      </w:r>
      <w:r w:rsidR="00102F02">
        <w:rPr>
          <w:rFonts w:ascii="Times New Roman" w:eastAsia="Calibri" w:hAnsi="Times New Roman" w:cs="Times New Roman"/>
          <w:bCs/>
          <w:sz w:val="24"/>
          <w:szCs w:val="24"/>
        </w:rPr>
        <w:t>5 класс</w:t>
      </w:r>
      <w:r w:rsidR="0092581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02F02">
        <w:rPr>
          <w:rFonts w:ascii="Times New Roman" w:eastAsia="Calibri" w:hAnsi="Times New Roman" w:cs="Times New Roman"/>
          <w:bCs/>
          <w:sz w:val="24"/>
          <w:szCs w:val="24"/>
        </w:rPr>
        <w:t>-175</w:t>
      </w:r>
      <w:r w:rsidR="004670D7">
        <w:rPr>
          <w:rFonts w:ascii="Times New Roman" w:eastAsia="Calibri" w:hAnsi="Times New Roman" w:cs="Times New Roman"/>
          <w:bCs/>
          <w:sz w:val="24"/>
          <w:szCs w:val="24"/>
        </w:rPr>
        <w:t xml:space="preserve"> часо</w:t>
      </w:r>
      <w:r w:rsidR="00925817">
        <w:rPr>
          <w:rFonts w:ascii="Times New Roman" w:eastAsia="Calibri" w:hAnsi="Times New Roman" w:cs="Times New Roman"/>
          <w:bCs/>
          <w:sz w:val="24"/>
          <w:szCs w:val="24"/>
        </w:rPr>
        <w:t xml:space="preserve">в (5 часов в неделю);                                                                                                                                                                                                             </w:t>
      </w:r>
      <w:r w:rsidR="00102F02">
        <w:rPr>
          <w:rFonts w:ascii="Times New Roman" w:eastAsia="Calibri" w:hAnsi="Times New Roman" w:cs="Times New Roman"/>
          <w:bCs/>
          <w:sz w:val="24"/>
          <w:szCs w:val="24"/>
        </w:rPr>
        <w:t>6 класс</w:t>
      </w:r>
      <w:r w:rsidR="0092581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02F02">
        <w:rPr>
          <w:rFonts w:ascii="Times New Roman" w:eastAsia="Calibri" w:hAnsi="Times New Roman" w:cs="Times New Roman"/>
          <w:bCs/>
          <w:sz w:val="24"/>
          <w:szCs w:val="24"/>
        </w:rPr>
        <w:t>-175</w:t>
      </w:r>
      <w:r w:rsidR="004670D7">
        <w:rPr>
          <w:rFonts w:ascii="Times New Roman" w:eastAsia="Calibri" w:hAnsi="Times New Roman" w:cs="Times New Roman"/>
          <w:bCs/>
          <w:sz w:val="24"/>
          <w:szCs w:val="24"/>
        </w:rPr>
        <w:t xml:space="preserve"> часов (5 часов в неделю).</w:t>
      </w:r>
    </w:p>
    <w:p w:rsidR="00840F8C" w:rsidRDefault="00102F02" w:rsidP="00840F8C">
      <w:pPr>
        <w:pStyle w:val="a4"/>
        <w:numPr>
          <w:ilvl w:val="0"/>
          <w:numId w:val="12"/>
        </w:num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Планируемые результаты освое</w:t>
      </w:r>
      <w:r w:rsidRPr="00102F02">
        <w:rPr>
          <w:rFonts w:ascii="Times New Roman" w:eastAsia="Calibri" w:hAnsi="Times New Roman" w:cs="Times New Roman"/>
          <w:b/>
          <w:bCs/>
          <w:sz w:val="28"/>
          <w:szCs w:val="28"/>
        </w:rPr>
        <w:t>ния математике в 5-6 классах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840F8C" w:rsidRDefault="00840F8C" w:rsidP="00840F8C">
      <w:pPr>
        <w:pStyle w:val="a4"/>
        <w:spacing w:after="200" w:line="276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0F8C" w:rsidRPr="00840F8C" w:rsidRDefault="00840F8C" w:rsidP="00840F8C">
      <w:pPr>
        <w:pStyle w:val="a4"/>
        <w:spacing w:after="200" w:line="276" w:lineRule="auto"/>
        <w:ind w:left="142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Планируемые результаты обучения математике в 5-6 классах.</w:t>
      </w:r>
    </w:p>
    <w:p w:rsidR="00401470" w:rsidRPr="00401470" w:rsidRDefault="00401470" w:rsidP="00401470">
      <w:pPr>
        <w:spacing w:after="120" w:line="240" w:lineRule="auto"/>
        <w:ind w:left="20" w:right="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Арифметика</w:t>
      </w:r>
      <w:r w:rsid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0F8C" w:rsidRPr="00840F8C" w:rsidRDefault="00401470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0F8C" w:rsidRPr="00840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окончании изучения курса учащийся научится: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понимать особенности десятичной системы счисления;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понятия, связанные с делимостью натуральных чисел;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сравнивать и упорядочивать рациональные числа;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вычисления с рациональными числами, сочетая устные и письменные приёмы вычислений, применять калькулятор;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понятия и умения, связанные с пропорциональностью  величин, процентами, в ходе решения математических задач и задач из смежных  предметов, выполнять несложные практические расчёты;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анализировать графики зависимостей между величинами (расстояние, время, температура и т.п.).</w:t>
      </w:r>
    </w:p>
    <w:p w:rsidR="00840F8C" w:rsidRPr="00840F8C" w:rsidRDefault="00840F8C" w:rsidP="00840F8C">
      <w:pPr>
        <w:spacing w:after="12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840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возможность: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познакомиться с позиционными системами счисления с основаниями, отличными от 10;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углубить и развить представления о натуральных числах и свойствах делимости;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научиться использовать приёмы, рационализирующие вычисления, приобрести навык контролировать вычисления, выбирая </w:t>
      </w:r>
      <w:r w:rsidR="004014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подходящий для ситуации способ.</w:t>
      </w:r>
    </w:p>
    <w:p w:rsidR="00840F8C" w:rsidRPr="00840F8C" w:rsidRDefault="00840F8C" w:rsidP="00840F8C">
      <w:pPr>
        <w:spacing w:after="12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470" w:rsidRPr="00401470" w:rsidRDefault="00840F8C" w:rsidP="00401470">
      <w:pPr>
        <w:spacing w:after="120" w:line="240" w:lineRule="auto"/>
        <w:ind w:left="20" w:right="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Числовые и буквенные 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ыражения. Уравнения.</w:t>
      </w:r>
    </w:p>
    <w:p w:rsidR="00840F8C" w:rsidRPr="00840F8C" w:rsidRDefault="00401470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840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40F8C" w:rsidRPr="00840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окончании изучения курса учащийся научится: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операции с числовыми выражениями;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преобразования буквенных выражений</w:t>
      </w:r>
      <w:r w:rsidR="00FC2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(раскрытие скобок, приведение подобных слагаемых);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линейные уравнения, решать текстовые задачи алгебраическим методом.</w:t>
      </w:r>
    </w:p>
    <w:p w:rsidR="00840F8C" w:rsidRPr="00840F8C" w:rsidRDefault="00840F8C" w:rsidP="00840F8C">
      <w:pPr>
        <w:spacing w:after="12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0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возможность: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развить представления о буквенных выражениях и их преобразованиях;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овладеть специальными приёмами решения уравнений, применять аппарат уравне</w:t>
      </w:r>
      <w:r w:rsidR="00FC2F5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для решения как текстовых, так и практических задач.</w:t>
      </w:r>
    </w:p>
    <w:p w:rsidR="00840F8C" w:rsidRPr="00840F8C" w:rsidRDefault="00840F8C" w:rsidP="00840F8C">
      <w:pPr>
        <w:spacing w:after="120" w:line="240" w:lineRule="auto"/>
        <w:ind w:right="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40F8C" w:rsidRPr="00840F8C" w:rsidRDefault="00840F8C" w:rsidP="00840F8C">
      <w:pPr>
        <w:spacing w:after="120" w:line="240" w:lineRule="auto"/>
        <w:ind w:left="20" w:right="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Геометрические фигуры.</w:t>
      </w:r>
    </w:p>
    <w:p w:rsidR="00401470" w:rsidRPr="00401470" w:rsidRDefault="00840F8C" w:rsidP="00401470">
      <w:pPr>
        <w:spacing w:after="120" w:line="240" w:lineRule="auto"/>
        <w:ind w:left="20" w:right="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Измерение геометрических величин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40F8C" w:rsidRPr="00840F8C" w:rsidRDefault="00401470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840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40F8C" w:rsidRPr="00840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окончании изучения курса учащийся научится: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на чертежах, рисунках, моделях и в окружающем мире плоские и пространственные геометрические фигуры и их элементы;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углы, определять их градусную меру;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и изображать развёртки куба, прямоугольного параллелепипеда, правильной пирамиды, цилиндра и конуса;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по линейным размерам развёртки фигуры линейные размеры самой фигуры и наоборот;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вычислять объём прямоугольного параллелепипеда и куба.</w:t>
      </w:r>
    </w:p>
    <w:p w:rsidR="00840F8C" w:rsidRPr="00840F8C" w:rsidRDefault="00840F8C" w:rsidP="00840F8C">
      <w:pPr>
        <w:spacing w:after="12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840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Учащийся получит возможность: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научиться вычислять объём пространственных геометрических фигур, составленных из прямоугольных параллелепипедов;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углубить и развить представления о пространственных геометрических фигурах;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научиться применять понятие развёртки для вы</w:t>
      </w:r>
      <w:r w:rsidR="004014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практических расчётов.</w:t>
      </w:r>
    </w:p>
    <w:p w:rsidR="00401470" w:rsidRDefault="00401470" w:rsidP="00840F8C">
      <w:pPr>
        <w:spacing w:after="120" w:line="240" w:lineRule="auto"/>
        <w:ind w:left="20" w:right="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01470" w:rsidRPr="00401470" w:rsidRDefault="00840F8C" w:rsidP="00401470">
      <w:pPr>
        <w:spacing w:after="120" w:line="240" w:lineRule="auto"/>
        <w:ind w:left="20" w:right="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Элементы статистики, вероятности. Ком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бинаторные задачи.</w:t>
      </w:r>
    </w:p>
    <w:p w:rsidR="00840F8C" w:rsidRPr="00840F8C" w:rsidRDefault="00401470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840F8C" w:rsidRPr="00840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окончании изучения курса учащийся научится: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простейшие способы представления и анализа статистических данных;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комбинаторные задачи на нахождение количества объектов  или комбинаций.</w:t>
      </w:r>
    </w:p>
    <w:p w:rsidR="00840F8C" w:rsidRPr="00840F8C" w:rsidRDefault="00840F8C" w:rsidP="00840F8C">
      <w:pPr>
        <w:spacing w:after="12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4014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0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возможность:</w:t>
      </w:r>
    </w:p>
    <w:p w:rsidR="00840F8C" w:rsidRP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</w:r>
    </w:p>
    <w:p w:rsidR="00840F8C" w:rsidRDefault="00840F8C" w:rsidP="00401470">
      <w:pPr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F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научиться некоторым специальным приёмам решения комбинаторных задач.</w:t>
      </w:r>
    </w:p>
    <w:p w:rsidR="00174D73" w:rsidRPr="001D5F77" w:rsidRDefault="00174D73" w:rsidP="00174D73">
      <w:pPr>
        <w:keepNext/>
        <w:keepLines/>
        <w:spacing w:after="0" w:line="240" w:lineRule="auto"/>
        <w:ind w:firstLine="454"/>
        <w:jc w:val="both"/>
        <w:outlineLvl w:val="2"/>
        <w:rPr>
          <w:rFonts w:ascii="Times New Roman" w:eastAsia="Times New Roman" w:hAnsi="Times New Roman" w:cs="Times New Roman"/>
        </w:rPr>
      </w:pPr>
      <w:r w:rsidRPr="001D5F77">
        <w:rPr>
          <w:rFonts w:ascii="Times New Roman" w:eastAsia="Times New Roman" w:hAnsi="Times New Roman" w:cs="Times New Roman"/>
          <w:shd w:val="clear" w:color="auto" w:fill="FFFFFF"/>
        </w:rPr>
        <w:t>Наглядная геометрия</w:t>
      </w:r>
    </w:p>
    <w:p w:rsidR="00174D73" w:rsidRPr="001D5F77" w:rsidRDefault="00174D73" w:rsidP="00174D7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Ученик научится:</w:t>
      </w:r>
    </w:p>
    <w:p w:rsidR="00174D73" w:rsidRPr="001D5F77" w:rsidRDefault="00174D73" w:rsidP="00174D73">
      <w:pPr>
        <w:numPr>
          <w:ilvl w:val="1"/>
          <w:numId w:val="18"/>
        </w:numPr>
        <w:tabs>
          <w:tab w:val="left" w:pos="1084"/>
        </w:tabs>
        <w:spacing w:after="0" w:line="240" w:lineRule="auto"/>
        <w:ind w:left="1080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распознавать на чертежах, рисунках, моделях и в окружающем мире плоские и пространственные геометрические фигуры;</w:t>
      </w:r>
    </w:p>
    <w:p w:rsidR="00174D73" w:rsidRPr="001D5F77" w:rsidRDefault="00174D73" w:rsidP="00174D73">
      <w:pPr>
        <w:numPr>
          <w:ilvl w:val="1"/>
          <w:numId w:val="18"/>
        </w:numPr>
        <w:tabs>
          <w:tab w:val="left" w:pos="1074"/>
        </w:tabs>
        <w:spacing w:after="0" w:line="240" w:lineRule="auto"/>
        <w:ind w:left="1080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распознавать развёртки куба, прямоугольного параллелепипеда;</w:t>
      </w:r>
    </w:p>
    <w:p w:rsidR="00174D73" w:rsidRPr="001D5F77" w:rsidRDefault="00174D73" w:rsidP="00174D73">
      <w:pPr>
        <w:numPr>
          <w:ilvl w:val="1"/>
          <w:numId w:val="18"/>
        </w:numPr>
        <w:tabs>
          <w:tab w:val="left" w:pos="1079"/>
        </w:tabs>
        <w:spacing w:after="0" w:line="240" w:lineRule="auto"/>
        <w:ind w:left="1080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строить развёртки куба и прямоугольного параллелепипеда;</w:t>
      </w:r>
    </w:p>
    <w:p w:rsidR="00174D73" w:rsidRPr="001D5F77" w:rsidRDefault="00174D73" w:rsidP="00174D73">
      <w:pPr>
        <w:numPr>
          <w:ilvl w:val="1"/>
          <w:numId w:val="18"/>
        </w:numPr>
        <w:tabs>
          <w:tab w:val="left" w:pos="1076"/>
        </w:tabs>
        <w:spacing w:after="0" w:line="240" w:lineRule="auto"/>
        <w:ind w:left="1080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вычислять объём прямоугольного параллелепипеда.</w:t>
      </w:r>
    </w:p>
    <w:p w:rsidR="00174D73" w:rsidRPr="001D5F77" w:rsidRDefault="00174D73" w:rsidP="00174D7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</w:rPr>
      </w:pPr>
      <w:r w:rsidRPr="001D5F77">
        <w:rPr>
          <w:rFonts w:ascii="Times New Roman" w:eastAsia="Times New Roman" w:hAnsi="Times New Roman" w:cs="Times New Roman"/>
          <w:i/>
        </w:rPr>
        <w:t>Ученик получит возможность:</w:t>
      </w:r>
    </w:p>
    <w:p w:rsidR="00174D73" w:rsidRPr="001D5F77" w:rsidRDefault="00174D73" w:rsidP="00174D73">
      <w:pPr>
        <w:numPr>
          <w:ilvl w:val="0"/>
          <w:numId w:val="24"/>
        </w:numPr>
        <w:tabs>
          <w:tab w:val="num" w:pos="1260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i/>
        </w:rPr>
      </w:pPr>
      <w:r w:rsidRPr="001D5F77">
        <w:rPr>
          <w:rFonts w:ascii="Times New Roman" w:eastAsia="Times New Roman" w:hAnsi="Times New Roman" w:cs="Times New Roman"/>
          <w:i/>
        </w:rPr>
        <w:t>научиться вычислять объёмы пространственных геометрических фигур, составленных из прямоугольных параллелепипедов;</w:t>
      </w:r>
    </w:p>
    <w:p w:rsidR="00174D73" w:rsidRPr="001D5F77" w:rsidRDefault="00174D73" w:rsidP="00174D73">
      <w:pPr>
        <w:numPr>
          <w:ilvl w:val="0"/>
          <w:numId w:val="24"/>
        </w:numPr>
        <w:tabs>
          <w:tab w:val="left" w:pos="1060"/>
          <w:tab w:val="left" w:pos="1260"/>
          <w:tab w:val="num" w:pos="1440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i/>
        </w:rPr>
      </w:pPr>
      <w:r w:rsidRPr="001D5F77">
        <w:rPr>
          <w:rFonts w:ascii="Times New Roman" w:eastAsia="Times New Roman" w:hAnsi="Times New Roman" w:cs="Times New Roman"/>
          <w:i/>
        </w:rPr>
        <w:t xml:space="preserve"> углубить и развить представления о пространственных геометрических фигурах.</w:t>
      </w:r>
    </w:p>
    <w:p w:rsidR="00174D73" w:rsidRPr="001D5F77" w:rsidRDefault="00174D73" w:rsidP="00174D73">
      <w:pPr>
        <w:keepNext/>
        <w:keepLines/>
        <w:spacing w:after="0" w:line="240" w:lineRule="auto"/>
        <w:ind w:firstLine="454"/>
        <w:jc w:val="both"/>
        <w:outlineLvl w:val="2"/>
        <w:rPr>
          <w:rFonts w:ascii="Times New Roman" w:eastAsia="Times New Roman" w:hAnsi="Times New Roman" w:cs="Times New Roman"/>
          <w:shd w:val="clear" w:color="auto" w:fill="FFFFFF"/>
        </w:rPr>
      </w:pPr>
      <w:proofErr w:type="gramStart"/>
      <w:r w:rsidRPr="001D5F77">
        <w:rPr>
          <w:rFonts w:ascii="Times New Roman" w:eastAsia="Times New Roman" w:hAnsi="Times New Roman" w:cs="Times New Roman"/>
          <w:shd w:val="clear" w:color="auto" w:fill="FFFFFF"/>
        </w:rPr>
        <w:t>Геометрические</w:t>
      </w:r>
      <w:proofErr w:type="gramEnd"/>
      <w:r w:rsidRPr="001D5F77">
        <w:rPr>
          <w:rFonts w:ascii="Times New Roman" w:eastAsia="Times New Roman" w:hAnsi="Times New Roman" w:cs="Times New Roman"/>
          <w:shd w:val="clear" w:color="auto" w:fill="FFFFFF"/>
        </w:rPr>
        <w:t xml:space="preserve"> фигур.</w:t>
      </w:r>
    </w:p>
    <w:p w:rsidR="00174D73" w:rsidRPr="001D5F77" w:rsidRDefault="00174D73" w:rsidP="00174D7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Ученик научится:</w:t>
      </w:r>
    </w:p>
    <w:p w:rsidR="00174D73" w:rsidRPr="001D5F77" w:rsidRDefault="00174D73" w:rsidP="00174D73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пользоваться языком геометрии для описания предметов окружающего мира и их взаимного расположения;</w:t>
      </w:r>
    </w:p>
    <w:p w:rsidR="00174D73" w:rsidRPr="001D5F77" w:rsidRDefault="00174D73" w:rsidP="00174D73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распознавать и изображать на чертежах и рисунках геометрические фигуры и их конфигурации;</w:t>
      </w:r>
    </w:p>
    <w:p w:rsidR="00174D73" w:rsidRPr="001D5F77" w:rsidRDefault="00174D73" w:rsidP="00174D73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находить значения длин линейных  фигур, градусную меру углов от 0 до 180°;</w:t>
      </w:r>
    </w:p>
    <w:p w:rsidR="00174D73" w:rsidRPr="001D5F77" w:rsidRDefault="00174D73" w:rsidP="00174D73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решать несложные задачи на построение.</w:t>
      </w:r>
    </w:p>
    <w:p w:rsidR="00174D73" w:rsidRPr="001D5F77" w:rsidRDefault="00174D73" w:rsidP="00174D73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i/>
        </w:rPr>
      </w:pPr>
      <w:r w:rsidRPr="001D5F77">
        <w:rPr>
          <w:rFonts w:ascii="Times New Roman" w:eastAsia="Times New Roman" w:hAnsi="Times New Roman" w:cs="Times New Roman"/>
          <w:i/>
        </w:rPr>
        <w:t>Ученик получит возможность:</w:t>
      </w:r>
    </w:p>
    <w:p w:rsidR="00174D73" w:rsidRPr="001D5F77" w:rsidRDefault="00174D73" w:rsidP="00174D73">
      <w:pPr>
        <w:numPr>
          <w:ilvl w:val="0"/>
          <w:numId w:val="25"/>
        </w:numPr>
        <w:tabs>
          <w:tab w:val="left" w:pos="107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 xml:space="preserve"> научится пользоваться языком геометрии для описания предметов окружающего мира и их взаимного расположения;</w:t>
      </w:r>
    </w:p>
    <w:p w:rsidR="00174D73" w:rsidRPr="001D5F77" w:rsidRDefault="00174D73" w:rsidP="00174D73">
      <w:pPr>
        <w:numPr>
          <w:ilvl w:val="0"/>
          <w:numId w:val="25"/>
        </w:numPr>
        <w:tabs>
          <w:tab w:val="left" w:pos="107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 xml:space="preserve"> распознавать и изображать на чертежах и рисунках геометрические фигуры и их конфигурации;</w:t>
      </w:r>
    </w:p>
    <w:p w:rsidR="00174D73" w:rsidRPr="001D5F77" w:rsidRDefault="00174D73" w:rsidP="00174D73">
      <w:pPr>
        <w:numPr>
          <w:ilvl w:val="0"/>
          <w:numId w:val="25"/>
        </w:numPr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 xml:space="preserve"> находить значения длин линейных  фигур, градусную меру углов от 0 до 180°; </w:t>
      </w:r>
    </w:p>
    <w:p w:rsidR="00174D73" w:rsidRPr="001D5F77" w:rsidRDefault="00174D73" w:rsidP="00174D73">
      <w:pPr>
        <w:numPr>
          <w:ilvl w:val="0"/>
          <w:numId w:val="25"/>
        </w:numPr>
        <w:tabs>
          <w:tab w:val="left" w:pos="107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 xml:space="preserve"> решать несложные задачи на построение.</w:t>
      </w:r>
    </w:p>
    <w:p w:rsidR="00174D73" w:rsidRPr="001D5F77" w:rsidRDefault="00174D73" w:rsidP="00174D73">
      <w:pPr>
        <w:keepNext/>
        <w:keepLines/>
        <w:spacing w:after="0" w:line="240" w:lineRule="auto"/>
        <w:ind w:firstLine="454"/>
        <w:jc w:val="both"/>
        <w:outlineLvl w:val="2"/>
        <w:rPr>
          <w:rFonts w:ascii="Times New Roman" w:eastAsia="Times New Roman" w:hAnsi="Times New Roman" w:cs="Times New Roman"/>
        </w:rPr>
      </w:pPr>
      <w:r w:rsidRPr="001D5F77">
        <w:rPr>
          <w:rFonts w:ascii="Times New Roman" w:eastAsia="Times New Roman" w:hAnsi="Times New Roman" w:cs="Times New Roman"/>
          <w:shd w:val="clear" w:color="auto" w:fill="FFFFFF"/>
        </w:rPr>
        <w:t>Измерение геометрических величин</w:t>
      </w:r>
    </w:p>
    <w:p w:rsidR="00174D73" w:rsidRPr="001D5F77" w:rsidRDefault="00174D73" w:rsidP="00174D7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Ученик научится:</w:t>
      </w:r>
    </w:p>
    <w:p w:rsidR="00174D73" w:rsidRPr="001D5F77" w:rsidRDefault="00174D73" w:rsidP="00174D73">
      <w:pPr>
        <w:numPr>
          <w:ilvl w:val="1"/>
          <w:numId w:val="18"/>
        </w:numPr>
        <w:tabs>
          <w:tab w:val="left" w:pos="634"/>
        </w:tabs>
        <w:spacing w:after="0" w:line="240" w:lineRule="auto"/>
        <w:ind w:left="1260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использовать свойства измерения длин, площадей и углов при решении задач на нахождение длины отрезка, градусной меры угла;</w:t>
      </w:r>
    </w:p>
    <w:p w:rsidR="00174D73" w:rsidRPr="001D5F77" w:rsidRDefault="00174D73" w:rsidP="00174D73">
      <w:pPr>
        <w:numPr>
          <w:ilvl w:val="1"/>
          <w:numId w:val="18"/>
        </w:numPr>
        <w:tabs>
          <w:tab w:val="left" w:pos="639"/>
        </w:tabs>
        <w:spacing w:after="0" w:line="240" w:lineRule="auto"/>
        <w:ind w:left="1260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вычислять площади прямоугольника, квадрата;</w:t>
      </w:r>
    </w:p>
    <w:p w:rsidR="00174D73" w:rsidRPr="001D5F77" w:rsidRDefault="00174D73" w:rsidP="00174D73">
      <w:pPr>
        <w:numPr>
          <w:ilvl w:val="1"/>
          <w:numId w:val="18"/>
        </w:numPr>
        <w:tabs>
          <w:tab w:val="left" w:pos="634"/>
        </w:tabs>
        <w:spacing w:after="0" w:line="240" w:lineRule="auto"/>
        <w:ind w:left="1260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вычислять длины линейных элементов фигур и их углы, формулы площадей фигур;</w:t>
      </w:r>
    </w:p>
    <w:p w:rsidR="00174D73" w:rsidRPr="001D5F77" w:rsidRDefault="00174D73" w:rsidP="00174D73">
      <w:pPr>
        <w:numPr>
          <w:ilvl w:val="1"/>
          <w:numId w:val="18"/>
        </w:numPr>
        <w:tabs>
          <w:tab w:val="left" w:pos="634"/>
        </w:tabs>
        <w:spacing w:after="0" w:line="240" w:lineRule="auto"/>
        <w:ind w:left="1260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решать задачи на применение  формулы площади прямоугольника, квадрата.</w:t>
      </w:r>
    </w:p>
    <w:p w:rsidR="00174D73" w:rsidRPr="001D5F77" w:rsidRDefault="00174D73" w:rsidP="00174D7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</w:rPr>
      </w:pPr>
      <w:r w:rsidRPr="001D5F77">
        <w:rPr>
          <w:rFonts w:ascii="Times New Roman" w:eastAsia="Times New Roman" w:hAnsi="Times New Roman" w:cs="Times New Roman"/>
          <w:i/>
        </w:rPr>
        <w:t>Ученик получит возможность научиться:</w:t>
      </w:r>
    </w:p>
    <w:p w:rsidR="00174D73" w:rsidRPr="001D5F77" w:rsidRDefault="00174D73" w:rsidP="00174D73">
      <w:pPr>
        <w:numPr>
          <w:ilvl w:val="0"/>
          <w:numId w:val="27"/>
        </w:numPr>
        <w:tabs>
          <w:tab w:val="left" w:pos="634"/>
          <w:tab w:val="num" w:pos="1260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использовать свойства измерения длин, площадей и углов при решении задач на нахождение длины отрезка, градусной меры угла;</w:t>
      </w:r>
    </w:p>
    <w:p w:rsidR="00174D73" w:rsidRPr="001D5F77" w:rsidRDefault="00174D73" w:rsidP="00174D73">
      <w:pPr>
        <w:numPr>
          <w:ilvl w:val="0"/>
          <w:numId w:val="27"/>
        </w:numPr>
        <w:tabs>
          <w:tab w:val="left" w:pos="639"/>
          <w:tab w:val="num" w:pos="1260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вычислять площади прямоугольника, квадрата;</w:t>
      </w:r>
    </w:p>
    <w:p w:rsidR="00174D73" w:rsidRPr="001D5F77" w:rsidRDefault="00174D73" w:rsidP="00174D73">
      <w:pPr>
        <w:numPr>
          <w:ilvl w:val="0"/>
          <w:numId w:val="27"/>
        </w:numPr>
        <w:tabs>
          <w:tab w:val="left" w:pos="634"/>
          <w:tab w:val="num" w:pos="1260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вычислять длины линейных элементов фигур и их углы, формулы площадей фигур;</w:t>
      </w:r>
    </w:p>
    <w:p w:rsidR="00174D73" w:rsidRPr="001D5F77" w:rsidRDefault="00174D73" w:rsidP="00174D73">
      <w:pPr>
        <w:numPr>
          <w:ilvl w:val="0"/>
          <w:numId w:val="27"/>
        </w:numPr>
        <w:tabs>
          <w:tab w:val="left" w:pos="634"/>
          <w:tab w:val="num" w:pos="1260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решать задачи на применение  формулы площади прямоугольника, квадрата.</w:t>
      </w:r>
    </w:p>
    <w:p w:rsidR="00174D73" w:rsidRPr="001D5F77" w:rsidRDefault="00174D73" w:rsidP="00174D73">
      <w:pPr>
        <w:keepNext/>
        <w:keepLines/>
        <w:spacing w:after="0" w:line="240" w:lineRule="auto"/>
        <w:ind w:firstLine="454"/>
        <w:jc w:val="both"/>
        <w:outlineLvl w:val="2"/>
        <w:rPr>
          <w:rFonts w:ascii="Times New Roman" w:eastAsia="Times New Roman" w:hAnsi="Times New Roman" w:cs="Times New Roman"/>
        </w:rPr>
      </w:pPr>
      <w:r w:rsidRPr="001D5F77">
        <w:rPr>
          <w:rFonts w:ascii="Times New Roman" w:eastAsia="Times New Roman" w:hAnsi="Times New Roman" w:cs="Times New Roman"/>
          <w:shd w:val="clear" w:color="auto" w:fill="FFFFFF"/>
        </w:rPr>
        <w:t>Координаты</w:t>
      </w:r>
    </w:p>
    <w:p w:rsidR="00174D73" w:rsidRPr="001D5F77" w:rsidRDefault="00174D73" w:rsidP="00174D7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Ученик научится:</w:t>
      </w:r>
    </w:p>
    <w:p w:rsidR="00174D73" w:rsidRPr="001D5F77" w:rsidRDefault="00174D73" w:rsidP="00174D73">
      <w:pPr>
        <w:numPr>
          <w:ilvl w:val="1"/>
          <w:numId w:val="18"/>
        </w:numPr>
        <w:tabs>
          <w:tab w:val="left" w:pos="634"/>
          <w:tab w:val="num" w:pos="1260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находить координаты точки.</w:t>
      </w:r>
    </w:p>
    <w:p w:rsidR="00174D73" w:rsidRPr="001D5F77" w:rsidRDefault="00174D73" w:rsidP="00174D73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i/>
        </w:rPr>
      </w:pPr>
      <w:r w:rsidRPr="001D5F77">
        <w:rPr>
          <w:rFonts w:ascii="Times New Roman" w:eastAsia="Times New Roman" w:hAnsi="Times New Roman" w:cs="Times New Roman"/>
          <w:i/>
        </w:rPr>
        <w:t>Ученик получит возможность:</w:t>
      </w:r>
    </w:p>
    <w:p w:rsidR="00174D73" w:rsidRPr="001D5F77" w:rsidRDefault="00174D73" w:rsidP="00174D73">
      <w:pPr>
        <w:numPr>
          <w:ilvl w:val="1"/>
          <w:numId w:val="18"/>
        </w:numPr>
        <w:tabs>
          <w:tab w:val="left" w:pos="639"/>
          <w:tab w:val="num" w:pos="1260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i/>
        </w:rPr>
      </w:pPr>
      <w:r w:rsidRPr="001D5F77">
        <w:rPr>
          <w:rFonts w:ascii="Times New Roman" w:eastAsia="Times New Roman" w:hAnsi="Times New Roman" w:cs="Times New Roman"/>
          <w:i/>
        </w:rPr>
        <w:t>овладеть координатным методом решения задач.</w:t>
      </w:r>
    </w:p>
    <w:p w:rsidR="00174D73" w:rsidRPr="001D5F77" w:rsidRDefault="00174D73" w:rsidP="00174D7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ab/>
        <w:t>Работа с информацией</w:t>
      </w:r>
    </w:p>
    <w:p w:rsidR="00174D73" w:rsidRPr="001D5F77" w:rsidRDefault="00174D73" w:rsidP="0017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Ученик научится:</w:t>
      </w:r>
    </w:p>
    <w:p w:rsidR="00174D73" w:rsidRPr="001D5F77" w:rsidRDefault="00174D73" w:rsidP="00174D73">
      <w:pPr>
        <w:numPr>
          <w:ilvl w:val="1"/>
          <w:numId w:val="18"/>
        </w:numPr>
        <w:tabs>
          <w:tab w:val="num" w:pos="1080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заполнять простейшие таблицы по результатам выполнения практической работы, по рисунку;</w:t>
      </w:r>
    </w:p>
    <w:p w:rsidR="00174D73" w:rsidRPr="001D5F77" w:rsidRDefault="00174D73" w:rsidP="00174D73">
      <w:pPr>
        <w:numPr>
          <w:ilvl w:val="1"/>
          <w:numId w:val="18"/>
        </w:numPr>
        <w:tabs>
          <w:tab w:val="num" w:pos="1080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выполнять действия по алгоритму;</w:t>
      </w:r>
    </w:p>
    <w:p w:rsidR="00174D73" w:rsidRPr="001D5F77" w:rsidRDefault="00174D73" w:rsidP="00174D73">
      <w:pPr>
        <w:numPr>
          <w:ilvl w:val="1"/>
          <w:numId w:val="18"/>
        </w:numPr>
        <w:tabs>
          <w:tab w:val="num" w:pos="1080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читать простейшие круговые диаграммы.</w:t>
      </w:r>
    </w:p>
    <w:p w:rsidR="00174D73" w:rsidRPr="001D5F77" w:rsidRDefault="00174D73" w:rsidP="0017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Ученик получит возможность научиться:</w:t>
      </w:r>
    </w:p>
    <w:p w:rsidR="00174D73" w:rsidRPr="001D5F77" w:rsidRDefault="00174D73" w:rsidP="00174D73">
      <w:pPr>
        <w:numPr>
          <w:ilvl w:val="1"/>
          <w:numId w:val="28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устанавливать закономерность расположения данных в строках и столбцах таблицы, заполнять таблицу в соответствии с установленной закономерностью;</w:t>
      </w:r>
    </w:p>
    <w:p w:rsidR="00174D73" w:rsidRPr="001D5F77" w:rsidRDefault="00174D73" w:rsidP="00174D73">
      <w:pPr>
        <w:numPr>
          <w:ilvl w:val="1"/>
          <w:numId w:val="28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понимать информацию, заключенную в таблице, схеме, диаграмме и представлять ее в виде текста (устного или письменного), числового выражения, уравнения;</w:t>
      </w:r>
    </w:p>
    <w:p w:rsidR="00174D73" w:rsidRPr="001D5F77" w:rsidRDefault="00174D73" w:rsidP="00174D73">
      <w:pPr>
        <w:numPr>
          <w:ilvl w:val="1"/>
          <w:numId w:val="28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выполнять задания в тестовой форме с выбором ответа;</w:t>
      </w:r>
    </w:p>
    <w:p w:rsidR="00174D73" w:rsidRPr="001D5F77" w:rsidRDefault="00174D73" w:rsidP="00174D73">
      <w:pPr>
        <w:numPr>
          <w:ilvl w:val="1"/>
          <w:numId w:val="28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выполнять действия по алгоритму; проверять правильность готового алгоритма, дополнять незавершенный алгоритм;</w:t>
      </w:r>
    </w:p>
    <w:p w:rsidR="00174D73" w:rsidRPr="001D5F77" w:rsidRDefault="00174D73" w:rsidP="00174D73">
      <w:pPr>
        <w:numPr>
          <w:ilvl w:val="1"/>
          <w:numId w:val="28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строить простейшие высказывания с использованием логических связок «верно /неверно, что ...»;</w:t>
      </w:r>
    </w:p>
    <w:p w:rsidR="00174D73" w:rsidRPr="001D5F77" w:rsidRDefault="00174D73" w:rsidP="00174D73">
      <w:pPr>
        <w:numPr>
          <w:ilvl w:val="1"/>
          <w:numId w:val="28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составлять схему рассуждений в текстовой задаче от вопроса.</w:t>
      </w:r>
    </w:p>
    <w:p w:rsidR="00840F8C" w:rsidRDefault="00840F8C" w:rsidP="00E32CF4">
      <w:pPr>
        <w:spacing w:after="12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CF4" w:rsidRPr="00E32CF4" w:rsidRDefault="00E32CF4" w:rsidP="00E32CF4">
      <w:pPr>
        <w:spacing w:after="12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позволяет добиваться следующих результатов освоения образовательной программы основного общего об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разования:</w:t>
      </w:r>
    </w:p>
    <w:p w:rsidR="00E32CF4" w:rsidRPr="00E32CF4" w:rsidRDefault="00E32CF4" w:rsidP="00E32CF4">
      <w:pPr>
        <w:spacing w:after="0" w:line="240" w:lineRule="auto"/>
        <w:ind w:left="20" w:firstLine="28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E32CF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личностные:</w:t>
      </w:r>
    </w:p>
    <w:p w:rsidR="00E32CF4" w:rsidRPr="00E32CF4" w:rsidRDefault="00E32CF4" w:rsidP="00E32CF4">
      <w:pPr>
        <w:numPr>
          <w:ilvl w:val="0"/>
          <w:numId w:val="9"/>
        </w:numPr>
        <w:tabs>
          <w:tab w:val="left" w:pos="60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ответственного отношения к учению, готовности и </w:t>
      </w:r>
      <w:proofErr w:type="gramStart"/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собности</w:t>
      </w:r>
      <w:proofErr w:type="gramEnd"/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E32CF4" w:rsidRPr="00E32CF4" w:rsidRDefault="00E32CF4" w:rsidP="00E32CF4">
      <w:pPr>
        <w:numPr>
          <w:ilvl w:val="0"/>
          <w:numId w:val="9"/>
        </w:numPr>
        <w:tabs>
          <w:tab w:val="left" w:pos="60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коммуникативной компетентности в об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щении и сотрудничестве со сверстниками, старшими и млад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шими в образовательной, учебно-исследовательской, творче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E32CF4" w:rsidRPr="00E32CF4" w:rsidRDefault="00E32CF4" w:rsidP="00E32CF4">
      <w:pPr>
        <w:numPr>
          <w:ilvl w:val="0"/>
          <w:numId w:val="9"/>
        </w:numPr>
        <w:tabs>
          <w:tab w:val="left" w:pos="60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32CF4" w:rsidRPr="00E32CF4" w:rsidRDefault="00E32CF4" w:rsidP="00E32CF4">
      <w:pPr>
        <w:numPr>
          <w:ilvl w:val="0"/>
          <w:numId w:val="9"/>
        </w:num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цивилизации, осознания вклада отечественных учёных в развитие мировой науки, патриотизма, уважения к Отечеству</w:t>
      </w:r>
    </w:p>
    <w:p w:rsidR="00E32CF4" w:rsidRPr="00E32CF4" w:rsidRDefault="00E32CF4" w:rsidP="00E32CF4">
      <w:pPr>
        <w:numPr>
          <w:ilvl w:val="0"/>
          <w:numId w:val="9"/>
        </w:numPr>
        <w:tabs>
          <w:tab w:val="left" w:pos="59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E32CF4" w:rsidRPr="00E32CF4" w:rsidRDefault="00E32CF4" w:rsidP="00E32CF4">
      <w:pPr>
        <w:numPr>
          <w:ilvl w:val="0"/>
          <w:numId w:val="9"/>
        </w:numPr>
        <w:tabs>
          <w:tab w:val="left" w:pos="59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креативности мышления, инициативы, находчивости, активности при решении арифметических задач;</w:t>
      </w:r>
    </w:p>
    <w:p w:rsidR="00E32CF4" w:rsidRPr="00E32CF4" w:rsidRDefault="00E32CF4" w:rsidP="00E32CF4">
      <w:pPr>
        <w:numPr>
          <w:ilvl w:val="0"/>
          <w:numId w:val="9"/>
        </w:num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контролировать процесс и результат учебной ма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E32CF4" w:rsidRPr="00E32CF4" w:rsidRDefault="00E32CF4" w:rsidP="00E32CF4">
      <w:pPr>
        <w:numPr>
          <w:ilvl w:val="0"/>
          <w:numId w:val="9"/>
        </w:numPr>
        <w:tabs>
          <w:tab w:val="left" w:pos="61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способности к эмоциональному вос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дений;</w:t>
      </w:r>
    </w:p>
    <w:p w:rsidR="00E32CF4" w:rsidRPr="00E32CF4" w:rsidRDefault="00E32CF4" w:rsidP="00E32CF4">
      <w:pPr>
        <w:tabs>
          <w:tab w:val="left" w:pos="61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CF4" w:rsidRPr="00E32CF4" w:rsidRDefault="00E32CF4" w:rsidP="00E32CF4">
      <w:pPr>
        <w:spacing w:after="0" w:line="240" w:lineRule="auto"/>
        <w:ind w:left="20" w:firstLine="28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E32CF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E32CF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:</w:t>
      </w:r>
    </w:p>
    <w:p w:rsidR="00E32CF4" w:rsidRPr="00E32CF4" w:rsidRDefault="00E32CF4" w:rsidP="00E32CF4">
      <w:pPr>
        <w:spacing w:after="0" w:line="240" w:lineRule="auto"/>
        <w:ind w:left="20" w:firstLine="28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E32CF4" w:rsidRPr="00E32CF4" w:rsidRDefault="00E32CF4" w:rsidP="00840F8C">
      <w:pPr>
        <w:numPr>
          <w:ilvl w:val="0"/>
          <w:numId w:val="9"/>
        </w:numPr>
        <w:tabs>
          <w:tab w:val="clear" w:pos="1020"/>
          <w:tab w:val="left" w:pos="615"/>
        </w:tabs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самостоятельно определять цели своего обучения, ставить и формулировать для себя новые задачи в учёбе, развивать мотивы и        интересы своей познавательной деятельности;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59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самостоятельно планировать альтернатив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пути достижения целей, осознанно выбирать наиболее эффективные способы решения учебных и познавательных задач;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60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осуществлять контроль по образцу и вносить не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59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59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 устанавливать причинно-следственные связи; строить </w:t>
      </w:r>
      <w:proofErr w:type="gramStart"/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умозаключения (индуктив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дедуктивные и по аналогии) и выводы;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способности организовывать учебное сотруд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совместную деятельность с учителем и сверстни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шать конфликты на основе согласования позиций и учёта ин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тересов; слушать партнёра; формулировать, аргументировать и отстаивать своё мнение;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формирования учебной и </w:t>
      </w:r>
      <w:proofErr w:type="spellStart"/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общепользовательской</w:t>
      </w:r>
      <w:proofErr w:type="spellEnd"/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тентности в области использования информационно-комму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никационных технологий (</w:t>
      </w:r>
      <w:proofErr w:type="gramStart"/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ИКТ-компетентностей</w:t>
      </w:r>
      <w:proofErr w:type="gramEnd"/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первоначального представления об идеях и о методах математики как об универсальном языке науки и техники;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способности видеть математическую задачу в других дисциплинах, в окружающей жизни;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находить в различных источниках информа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понимать и использовать математические сред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наглядности (рисунки, чертежи, схемы и др.) для иллю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страции, интерпретации, аргументации;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выдвигать гипотезы при решении учебных задач и понимания необходимости их проверки;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сущности алгоритмических предписаний и умения действовать в соответствии с предложенным ал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горитмом;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самостоятельно ставить цели, выбирать и соз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давать алгоритмы для решения учебных математических про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блем;</w:t>
      </w:r>
    </w:p>
    <w:p w:rsidR="00E32CF4" w:rsidRPr="00E32CF4" w:rsidRDefault="00E32CF4" w:rsidP="00E32CF4">
      <w:pPr>
        <w:numPr>
          <w:ilvl w:val="0"/>
          <w:numId w:val="11"/>
        </w:num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планировать и осуществлять деятельность, направленную на решение задач исследовательского характера;</w:t>
      </w:r>
    </w:p>
    <w:p w:rsidR="00E32CF4" w:rsidRPr="00E32CF4" w:rsidRDefault="00E32CF4" w:rsidP="00E32CF4">
      <w:p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CF4" w:rsidRPr="00E32CF4" w:rsidRDefault="00E32CF4" w:rsidP="00E32CF4">
      <w:pPr>
        <w:spacing w:after="0" w:line="240" w:lineRule="auto"/>
        <w:ind w:left="20" w:firstLine="28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E32CF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предметные:</w:t>
      </w:r>
    </w:p>
    <w:p w:rsidR="00E32CF4" w:rsidRPr="00E32CF4" w:rsidRDefault="00E32CF4" w:rsidP="00E32CF4">
      <w:pPr>
        <w:tabs>
          <w:tab w:val="left" w:pos="60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CF4" w:rsidRPr="00E32CF4" w:rsidRDefault="00E32CF4" w:rsidP="00E32CF4">
      <w:pPr>
        <w:tabs>
          <w:tab w:val="left" w:pos="601"/>
        </w:tabs>
        <w:spacing w:after="0" w:line="240" w:lineRule="auto"/>
        <w:ind w:left="72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925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математики для повседневной жизни человека;</w:t>
      </w:r>
    </w:p>
    <w:p w:rsidR="00E32CF4" w:rsidRPr="00E32CF4" w:rsidRDefault="00E32CF4" w:rsidP="00E32CF4">
      <w:pPr>
        <w:tabs>
          <w:tab w:val="left" w:pos="601"/>
        </w:tabs>
        <w:spacing w:after="0" w:line="240" w:lineRule="auto"/>
        <w:ind w:left="72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925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E32CF4" w:rsidRPr="00E32CF4" w:rsidRDefault="00E32CF4" w:rsidP="00E32CF4">
      <w:pPr>
        <w:tabs>
          <w:tab w:val="left" w:pos="601"/>
        </w:tabs>
        <w:spacing w:after="0" w:line="240" w:lineRule="auto"/>
        <w:ind w:left="36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CF4" w:rsidRPr="00E32CF4" w:rsidRDefault="00E32CF4" w:rsidP="00E32CF4">
      <w:pPr>
        <w:spacing w:after="120" w:line="240" w:lineRule="auto"/>
        <w:ind w:left="720" w:right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925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работать с математическим текстом (структу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пользовать различные языки математики (словесный, симво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лический, графический), развития способности обосновывать суждения, проводить классификацию;</w:t>
      </w:r>
    </w:p>
    <w:p w:rsidR="00E32CF4" w:rsidRPr="00E32CF4" w:rsidRDefault="00E32CF4" w:rsidP="00E32CF4">
      <w:pPr>
        <w:tabs>
          <w:tab w:val="left" w:pos="664"/>
        </w:tabs>
        <w:spacing w:after="0" w:line="240" w:lineRule="auto"/>
        <w:ind w:left="72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925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владения базовым понятийным аппаратом: иметь представление о числе, дроби, процентах, об основных гео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метрических объектах (точка, прямая, ломаная, угол, мно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гоугольник, многогранник, круг, окружность, шар, сфера и пр.), формирования представлений о статистических за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кономерностях в реальном мире и различных способах их изучения;</w:t>
      </w:r>
      <w:proofErr w:type="gramEnd"/>
    </w:p>
    <w:p w:rsidR="00E32CF4" w:rsidRPr="00E32CF4" w:rsidRDefault="00E32CF4" w:rsidP="00E32CF4">
      <w:pPr>
        <w:tabs>
          <w:tab w:val="left" w:pos="621"/>
        </w:tabs>
        <w:spacing w:after="0" w:line="240" w:lineRule="auto"/>
        <w:ind w:left="720"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="00925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 значимые математические умения и навыки, их применение к решению математических и нематематических задач, предполагающие умения:</w:t>
      </w:r>
    </w:p>
    <w:p w:rsidR="00E32CF4" w:rsidRPr="00E32CF4" w:rsidRDefault="00E32CF4" w:rsidP="00E32CF4">
      <w:pPr>
        <w:numPr>
          <w:ilvl w:val="0"/>
          <w:numId w:val="10"/>
        </w:numPr>
        <w:tabs>
          <w:tab w:val="left" w:pos="6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вычисления с натуральными числами, обыкновенными и </w:t>
      </w:r>
      <w:r w:rsidR="0092581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есятичными дробями положительными и отрицательными числами;</w:t>
      </w:r>
    </w:p>
    <w:p w:rsidR="00E32CF4" w:rsidRPr="00E32CF4" w:rsidRDefault="00E32CF4" w:rsidP="00E32CF4">
      <w:pPr>
        <w:numPr>
          <w:ilvl w:val="0"/>
          <w:numId w:val="10"/>
        </w:numPr>
        <w:tabs>
          <w:tab w:val="left" w:pos="6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арифметическим способом и с помощью уравнений;</w:t>
      </w:r>
    </w:p>
    <w:p w:rsidR="00E32CF4" w:rsidRPr="00E32CF4" w:rsidRDefault="00E32CF4" w:rsidP="00E32CF4">
      <w:pPr>
        <w:numPr>
          <w:ilvl w:val="0"/>
          <w:numId w:val="10"/>
        </w:numPr>
        <w:tabs>
          <w:tab w:val="left" w:pos="6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фигуры на плоскости;</w:t>
      </w:r>
    </w:p>
    <w:p w:rsidR="00E32CF4" w:rsidRPr="00E32CF4" w:rsidRDefault="00E32CF4" w:rsidP="00E32CF4">
      <w:pPr>
        <w:numPr>
          <w:ilvl w:val="0"/>
          <w:numId w:val="10"/>
        </w:numPr>
        <w:tabs>
          <w:tab w:val="left" w:pos="6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геометрический «язык» для описания предметов окружающего мира;</w:t>
      </w:r>
    </w:p>
    <w:p w:rsidR="00E32CF4" w:rsidRPr="00E32CF4" w:rsidRDefault="00E32CF4" w:rsidP="00E32CF4">
      <w:pPr>
        <w:numPr>
          <w:ilvl w:val="0"/>
          <w:numId w:val="10"/>
        </w:numPr>
        <w:tabs>
          <w:tab w:val="left" w:pos="66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длины отрезков, величины углов, вычислять площади и объёмы фигур</w:t>
      </w:r>
    </w:p>
    <w:p w:rsidR="00E32CF4" w:rsidRPr="00E32CF4" w:rsidRDefault="00E32CF4" w:rsidP="00E32CF4">
      <w:pPr>
        <w:numPr>
          <w:ilvl w:val="0"/>
          <w:numId w:val="10"/>
        </w:numPr>
        <w:tabs>
          <w:tab w:val="left" w:pos="66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изображать равные и симметричные фигуры;</w:t>
      </w:r>
    </w:p>
    <w:p w:rsidR="00E32CF4" w:rsidRPr="00E32CF4" w:rsidRDefault="00E32CF4" w:rsidP="00E32CF4">
      <w:pPr>
        <w:numPr>
          <w:ilvl w:val="0"/>
          <w:numId w:val="10"/>
        </w:numPr>
        <w:tabs>
          <w:tab w:val="left" w:pos="66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несложные практические вычисления с процентами, использовать прикидку и оценку; выполнять необходимые измерения;</w:t>
      </w:r>
    </w:p>
    <w:p w:rsidR="00E32CF4" w:rsidRPr="00E32CF4" w:rsidRDefault="00E32CF4" w:rsidP="00E32CF4">
      <w:pPr>
        <w:numPr>
          <w:ilvl w:val="0"/>
          <w:numId w:val="10"/>
        </w:numPr>
        <w:tabs>
          <w:tab w:val="left" w:pos="66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буквенную символику для записи общих утверждений, формул, выражений, уравнений;</w:t>
      </w:r>
    </w:p>
    <w:p w:rsidR="00E32CF4" w:rsidRPr="00E32CF4" w:rsidRDefault="00E32CF4" w:rsidP="00E32CF4">
      <w:pPr>
        <w:numPr>
          <w:ilvl w:val="0"/>
          <w:numId w:val="10"/>
        </w:numPr>
        <w:tabs>
          <w:tab w:val="left" w:pos="66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на координатной плоскости точки по заданным координатам, определять координаты точек;</w:t>
      </w:r>
    </w:p>
    <w:p w:rsidR="00E32CF4" w:rsidRPr="00E32CF4" w:rsidRDefault="00E32CF4" w:rsidP="00E32CF4">
      <w:pPr>
        <w:numPr>
          <w:ilvl w:val="0"/>
          <w:numId w:val="10"/>
        </w:numPr>
        <w:tabs>
          <w:tab w:val="left" w:pos="66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читать и использовать информацию, представленную в виде таблицы, диаграммы (столбчатой или круговой), в графическом виде;</w:t>
      </w:r>
    </w:p>
    <w:p w:rsidR="00E32CF4" w:rsidRDefault="00E32CF4" w:rsidP="00925817">
      <w:pPr>
        <w:numPr>
          <w:ilvl w:val="0"/>
          <w:numId w:val="10"/>
        </w:numPr>
        <w:tabs>
          <w:tab w:val="left" w:pos="66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простейшие комбинаторные задачи перебором возможных вариантов.</w:t>
      </w:r>
    </w:p>
    <w:p w:rsidR="00840F8C" w:rsidRDefault="00840F8C" w:rsidP="00923F2B">
      <w:pPr>
        <w:tabs>
          <w:tab w:val="left" w:pos="66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F77" w:rsidRPr="001D5F77" w:rsidRDefault="001D5F77" w:rsidP="001D5F77">
      <w:pPr>
        <w:spacing w:after="0" w:line="240" w:lineRule="auto"/>
        <w:ind w:left="426" w:firstLine="294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1D5F77">
        <w:rPr>
          <w:rFonts w:ascii="Times New Roman" w:eastAsia="Times New Roman" w:hAnsi="Times New Roman" w:cs="Times New Roman"/>
          <w:u w:val="single"/>
          <w:lang w:eastAsia="ru-RU"/>
        </w:rPr>
        <w:t xml:space="preserve">Изучение математики в 5 классе направлено на достижение </w:t>
      </w:r>
      <w:proofErr w:type="gramStart"/>
      <w:r w:rsidRPr="001D5F77">
        <w:rPr>
          <w:rFonts w:ascii="Times New Roman" w:eastAsia="Times New Roman" w:hAnsi="Times New Roman" w:cs="Times New Roman"/>
          <w:u w:val="single"/>
          <w:lang w:eastAsia="ru-RU"/>
        </w:rPr>
        <w:t>обучающимися</w:t>
      </w:r>
      <w:proofErr w:type="gramEnd"/>
      <w:r w:rsidRPr="001D5F77">
        <w:rPr>
          <w:rFonts w:ascii="Times New Roman" w:eastAsia="Times New Roman" w:hAnsi="Times New Roman" w:cs="Times New Roman"/>
          <w:u w:val="single"/>
          <w:lang w:eastAsia="ru-RU"/>
        </w:rPr>
        <w:t xml:space="preserve"> личностных, </w:t>
      </w:r>
      <w:proofErr w:type="spellStart"/>
      <w:r w:rsidRPr="001D5F77">
        <w:rPr>
          <w:rFonts w:ascii="Times New Roman" w:eastAsia="Times New Roman" w:hAnsi="Times New Roman" w:cs="Times New Roman"/>
          <w:u w:val="single"/>
          <w:lang w:eastAsia="ru-RU"/>
        </w:rPr>
        <w:t>метапредметных</w:t>
      </w:r>
      <w:proofErr w:type="spellEnd"/>
      <w:r w:rsidRPr="001D5F77">
        <w:rPr>
          <w:rFonts w:ascii="Times New Roman" w:eastAsia="Times New Roman" w:hAnsi="Times New Roman" w:cs="Times New Roman"/>
          <w:u w:val="single"/>
          <w:lang w:eastAsia="ru-RU"/>
        </w:rPr>
        <w:t xml:space="preserve"> (регулятивных, познавательных и коммуникативных) и предметных результатов.</w:t>
      </w:r>
    </w:p>
    <w:p w:rsidR="001D5F77" w:rsidRPr="001D5F77" w:rsidRDefault="001D5F77" w:rsidP="001D5F77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Личностные результаты:</w:t>
      </w:r>
    </w:p>
    <w:p w:rsidR="001D5F77" w:rsidRPr="001D5F77" w:rsidRDefault="001D5F77" w:rsidP="001D5F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 xml:space="preserve">У </w:t>
      </w:r>
      <w:proofErr w:type="gramStart"/>
      <w:r w:rsidRPr="001D5F77">
        <w:rPr>
          <w:rFonts w:ascii="Times New Roman" w:eastAsia="Times New Roman" w:hAnsi="Times New Roman" w:cs="Times New Roman"/>
          <w:lang w:eastAsia="ru-RU"/>
        </w:rPr>
        <w:t>обучающегося</w:t>
      </w:r>
      <w:proofErr w:type="gramEnd"/>
      <w:r w:rsidRPr="001D5F77">
        <w:rPr>
          <w:rFonts w:ascii="Times New Roman" w:eastAsia="Times New Roman" w:hAnsi="Times New Roman" w:cs="Times New Roman"/>
          <w:lang w:eastAsia="ru-RU"/>
        </w:rPr>
        <w:t xml:space="preserve"> будут сформированы:</w:t>
      </w:r>
    </w:p>
    <w:p w:rsidR="001D5F77" w:rsidRPr="001D5F77" w:rsidRDefault="001D5F77" w:rsidP="001D5F77">
      <w:pPr>
        <w:numPr>
          <w:ilvl w:val="0"/>
          <w:numId w:val="13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внутренняя позиция школь</w:t>
      </w:r>
      <w:r w:rsidRPr="001D5F77">
        <w:rPr>
          <w:rFonts w:ascii="Times New Roman" w:eastAsia="Times New Roman" w:hAnsi="Times New Roman" w:cs="Times New Roman"/>
          <w:lang w:eastAsia="ru-RU"/>
        </w:rPr>
        <w:softHyphen/>
        <w:t>ника на уровне положительно</w:t>
      </w:r>
      <w:r w:rsidRPr="001D5F77">
        <w:rPr>
          <w:rFonts w:ascii="Times New Roman" w:eastAsia="Times New Roman" w:hAnsi="Times New Roman" w:cs="Times New Roman"/>
          <w:lang w:eastAsia="ru-RU"/>
        </w:rPr>
        <w:softHyphen/>
        <w:t>го отношения к урокам математики;</w:t>
      </w:r>
    </w:p>
    <w:p w:rsidR="001D5F77" w:rsidRPr="001D5F77" w:rsidRDefault="001D5F77" w:rsidP="001D5F77">
      <w:pPr>
        <w:numPr>
          <w:ilvl w:val="0"/>
          <w:numId w:val="13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понимание роли математических действий в жизни чело</w:t>
      </w:r>
      <w:r w:rsidRPr="001D5F77">
        <w:rPr>
          <w:rFonts w:ascii="Times New Roman" w:eastAsia="Times New Roman" w:hAnsi="Times New Roman" w:cs="Times New Roman"/>
          <w:lang w:eastAsia="ru-RU"/>
        </w:rPr>
        <w:softHyphen/>
        <w:t>века;</w:t>
      </w:r>
    </w:p>
    <w:p w:rsidR="001D5F77" w:rsidRPr="001D5F77" w:rsidRDefault="001D5F77" w:rsidP="001D5F77">
      <w:pPr>
        <w:numPr>
          <w:ilvl w:val="0"/>
          <w:numId w:val="13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интерес к различным видам учебной деятельности, включая элементы предметно-исследовательской деятельности;</w:t>
      </w:r>
    </w:p>
    <w:p w:rsidR="001D5F77" w:rsidRPr="001D5F77" w:rsidRDefault="001D5F77" w:rsidP="001D5F77">
      <w:pPr>
        <w:numPr>
          <w:ilvl w:val="0"/>
          <w:numId w:val="13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 xml:space="preserve">ориентация на понимание предложений и оценок учителей и одноклассников; </w:t>
      </w:r>
    </w:p>
    <w:p w:rsidR="001D5F77" w:rsidRPr="001D5F77" w:rsidRDefault="001D5F77" w:rsidP="001D5F77">
      <w:pPr>
        <w:numPr>
          <w:ilvl w:val="0"/>
          <w:numId w:val="13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понимание причин успеха в учебе;</w:t>
      </w:r>
    </w:p>
    <w:p w:rsidR="001D5F77" w:rsidRPr="001D5F77" w:rsidRDefault="001D5F77" w:rsidP="001D5F77">
      <w:pPr>
        <w:numPr>
          <w:ilvl w:val="0"/>
          <w:numId w:val="13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понимание нравственного содержания поступков окружающих людей.</w:t>
      </w:r>
    </w:p>
    <w:p w:rsidR="001D5F77" w:rsidRPr="001D5F77" w:rsidRDefault="001D5F77" w:rsidP="001D5F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lang w:eastAsia="ru-RU"/>
        </w:rPr>
      </w:pPr>
      <w:proofErr w:type="gramStart"/>
      <w:r w:rsidRPr="001D5F77">
        <w:rPr>
          <w:rFonts w:ascii="Times New Roman" w:eastAsia="Times New Roman" w:hAnsi="Times New Roman" w:cs="Times New Roman"/>
          <w:i/>
          <w:lang w:eastAsia="ru-RU"/>
        </w:rPr>
        <w:t>Обучающийся</w:t>
      </w:r>
      <w:proofErr w:type="gramEnd"/>
      <w:r w:rsidRPr="001D5F77">
        <w:rPr>
          <w:rFonts w:ascii="Times New Roman" w:eastAsia="Times New Roman" w:hAnsi="Times New Roman" w:cs="Times New Roman"/>
          <w:i/>
          <w:lang w:eastAsia="ru-RU"/>
        </w:rPr>
        <w:t xml:space="preserve"> получит возможность для формирования:</w:t>
      </w:r>
    </w:p>
    <w:p w:rsidR="001D5F77" w:rsidRPr="001D5F77" w:rsidRDefault="001D5F77" w:rsidP="001D5F77">
      <w:pPr>
        <w:numPr>
          <w:ilvl w:val="0"/>
          <w:numId w:val="29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интереса к познанию математических фактов, количественных отношений, математических зависимостей в окружающем мире;</w:t>
      </w:r>
    </w:p>
    <w:p w:rsidR="001D5F77" w:rsidRPr="001D5F77" w:rsidRDefault="001D5F77" w:rsidP="001D5F77">
      <w:pPr>
        <w:numPr>
          <w:ilvl w:val="0"/>
          <w:numId w:val="29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ориентации на оценку результатов познавательной деятельности;</w:t>
      </w:r>
    </w:p>
    <w:p w:rsidR="001D5F77" w:rsidRPr="001D5F77" w:rsidRDefault="001D5F77" w:rsidP="001D5F77">
      <w:pPr>
        <w:numPr>
          <w:ilvl w:val="0"/>
          <w:numId w:val="29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общих представлений о рациональной организации мыслительной деятельности;</w:t>
      </w:r>
    </w:p>
    <w:p w:rsidR="001D5F77" w:rsidRPr="001D5F77" w:rsidRDefault="001D5F77" w:rsidP="001D5F77">
      <w:pPr>
        <w:numPr>
          <w:ilvl w:val="0"/>
          <w:numId w:val="29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самооценки на основе заданных  критериев успешности учебной деятельности;</w:t>
      </w:r>
    </w:p>
    <w:p w:rsidR="001D5F77" w:rsidRPr="001D5F77" w:rsidRDefault="001D5F77" w:rsidP="001D5F77">
      <w:pPr>
        <w:numPr>
          <w:ilvl w:val="0"/>
          <w:numId w:val="29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первоначальной ориентации в поведении на принятые моральные нормы;</w:t>
      </w:r>
    </w:p>
    <w:p w:rsidR="001D5F77" w:rsidRPr="001D5F77" w:rsidRDefault="001D5F77" w:rsidP="001D5F77">
      <w:pPr>
        <w:numPr>
          <w:ilvl w:val="0"/>
          <w:numId w:val="29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понимания чувств одноклассников, учителей;</w:t>
      </w:r>
    </w:p>
    <w:p w:rsidR="001D5F77" w:rsidRPr="001D5F77" w:rsidRDefault="001D5F77" w:rsidP="001D5F77">
      <w:pPr>
        <w:numPr>
          <w:ilvl w:val="0"/>
          <w:numId w:val="29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представления о значении математики   для   познания окружающего мира.</w:t>
      </w:r>
    </w:p>
    <w:p w:rsidR="001D5F77" w:rsidRPr="001D5F77" w:rsidRDefault="001D5F77" w:rsidP="001D5F77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D5F77">
        <w:rPr>
          <w:rFonts w:ascii="Times New Roman" w:eastAsia="Times New Roman" w:hAnsi="Times New Roman" w:cs="Times New Roman"/>
          <w:lang w:eastAsia="ru-RU"/>
        </w:rPr>
        <w:t>Метапредметные</w:t>
      </w:r>
      <w:proofErr w:type="spellEnd"/>
      <w:r w:rsidRPr="001D5F77">
        <w:rPr>
          <w:rFonts w:ascii="Times New Roman" w:eastAsia="Times New Roman" w:hAnsi="Times New Roman" w:cs="Times New Roman"/>
          <w:lang w:eastAsia="ru-RU"/>
        </w:rPr>
        <w:t xml:space="preserve"> результаты:</w:t>
      </w:r>
    </w:p>
    <w:p w:rsidR="001D5F77" w:rsidRPr="001D5F77" w:rsidRDefault="001D5F77" w:rsidP="001D5F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1D5F77">
        <w:rPr>
          <w:rFonts w:ascii="Times New Roman" w:eastAsia="Times New Roman" w:hAnsi="Times New Roman" w:cs="Times New Roman"/>
          <w:i/>
          <w:u w:val="single"/>
          <w:lang w:eastAsia="ru-RU"/>
        </w:rPr>
        <w:t>Регулятивные:</w:t>
      </w:r>
    </w:p>
    <w:p w:rsidR="001D5F77" w:rsidRPr="001D5F77" w:rsidRDefault="001D5F77" w:rsidP="001D5F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Ученик научится:</w:t>
      </w:r>
    </w:p>
    <w:p w:rsidR="001D5F77" w:rsidRPr="001D5F77" w:rsidRDefault="001D5F77" w:rsidP="001D5F77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принимать учебную задачу и следовать инструкции учителя;</w:t>
      </w:r>
    </w:p>
    <w:p w:rsidR="001D5F77" w:rsidRPr="001D5F77" w:rsidRDefault="001D5F77" w:rsidP="001D5F77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планировать свои действия в соответствии с учебными задачами и инструкцией учителя;</w:t>
      </w:r>
    </w:p>
    <w:p w:rsidR="001D5F77" w:rsidRPr="001D5F77" w:rsidRDefault="001D5F77" w:rsidP="001D5F77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выполнять действия в устной форме;</w:t>
      </w:r>
    </w:p>
    <w:p w:rsidR="001D5F77" w:rsidRPr="001D5F77" w:rsidRDefault="001D5F77" w:rsidP="001D5F77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 xml:space="preserve"> учитывать выделенные учителем   ориентиры   действия в учебном материале;</w:t>
      </w:r>
    </w:p>
    <w:p w:rsidR="001D5F77" w:rsidRPr="001D5F77" w:rsidRDefault="001D5F77" w:rsidP="001D5F77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 сотрудничестве с учителем находить несколько вариантов решения учебной задачи,   представленной на наглядно-образном уровне;</w:t>
      </w:r>
    </w:p>
    <w:p w:rsidR="001D5F77" w:rsidRPr="001D5F77" w:rsidRDefault="001D5F77" w:rsidP="001D5F77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вносить необходимые коррективы в действия на основе принятых правил;</w:t>
      </w:r>
    </w:p>
    <w:p w:rsidR="001D5F77" w:rsidRPr="001D5F77" w:rsidRDefault="001D5F77" w:rsidP="001D5F77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выполнять учебные действия в устной и письменной речи;</w:t>
      </w:r>
    </w:p>
    <w:p w:rsidR="001D5F77" w:rsidRPr="001D5F77" w:rsidRDefault="001D5F77" w:rsidP="001D5F77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принимать установленные правила  в  планировании  и контроле способа решения;</w:t>
      </w:r>
    </w:p>
    <w:p w:rsidR="001D5F77" w:rsidRPr="001D5F77" w:rsidRDefault="001D5F77" w:rsidP="001D5F77">
      <w:pPr>
        <w:numPr>
          <w:ilvl w:val="0"/>
          <w:numId w:val="14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осуществлять  пошаговый контроль  под руководством учителя в доступных видах учебно-познавательной   деятельности.</w:t>
      </w:r>
    </w:p>
    <w:p w:rsidR="001D5F77" w:rsidRPr="001D5F77" w:rsidRDefault="001D5F77" w:rsidP="001D5F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Ученик получит возможность научиться:</w:t>
      </w:r>
    </w:p>
    <w:p w:rsidR="001D5F77" w:rsidRPr="001D5F77" w:rsidRDefault="001D5F77" w:rsidP="001D5F77">
      <w:pPr>
        <w:numPr>
          <w:ilvl w:val="0"/>
          <w:numId w:val="30"/>
        </w:numPr>
        <w:spacing w:after="0" w:line="240" w:lineRule="auto"/>
        <w:ind w:left="540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понимать смысл инструкции учителя и заданий, предложенных в учебнике;</w:t>
      </w:r>
    </w:p>
    <w:p w:rsidR="001D5F77" w:rsidRPr="001D5F77" w:rsidRDefault="001D5F77" w:rsidP="001D5F77">
      <w:pPr>
        <w:numPr>
          <w:ilvl w:val="0"/>
          <w:numId w:val="30"/>
        </w:numPr>
        <w:spacing w:after="0" w:line="240" w:lineRule="auto"/>
        <w:ind w:left="540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выполнять действия в опоре на заданный ориентир;</w:t>
      </w:r>
    </w:p>
    <w:p w:rsidR="001D5F77" w:rsidRPr="001D5F77" w:rsidRDefault="001D5F77" w:rsidP="001D5F77">
      <w:pPr>
        <w:numPr>
          <w:ilvl w:val="0"/>
          <w:numId w:val="30"/>
        </w:numPr>
        <w:spacing w:after="0" w:line="240" w:lineRule="auto"/>
        <w:ind w:left="540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воспринимать мнение и предложения (о способе решения задачи) сверстников;</w:t>
      </w:r>
    </w:p>
    <w:p w:rsidR="001D5F77" w:rsidRPr="001D5F77" w:rsidRDefault="001D5F77" w:rsidP="001D5F77">
      <w:pPr>
        <w:numPr>
          <w:ilvl w:val="0"/>
          <w:numId w:val="30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 сотрудничестве с учителем, классом находить несколько вариантов решения учебной задачи;</w:t>
      </w:r>
    </w:p>
    <w:p w:rsidR="001D5F77" w:rsidRPr="001D5F77" w:rsidRDefault="001D5F77" w:rsidP="001D5F77">
      <w:pPr>
        <w:numPr>
          <w:ilvl w:val="0"/>
          <w:numId w:val="30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на основе вариантов решения практических задач под руководством учителя делать выводы о свойствах изучаемых объектов;</w:t>
      </w:r>
    </w:p>
    <w:p w:rsidR="001D5F77" w:rsidRPr="001D5F77" w:rsidRDefault="001D5F77" w:rsidP="001D5F77">
      <w:pPr>
        <w:numPr>
          <w:ilvl w:val="0"/>
          <w:numId w:val="30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выполнять учебные действия в устной, письменной речи и во внутреннем плане;</w:t>
      </w:r>
    </w:p>
    <w:p w:rsidR="001D5F77" w:rsidRPr="001D5F77" w:rsidRDefault="001D5F77" w:rsidP="001D5F77">
      <w:pPr>
        <w:numPr>
          <w:ilvl w:val="0"/>
          <w:numId w:val="30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самостоятельно оценивать правильность выполнения действия и вносить необходимые коррективы в действия с наглядно-образным материалом.</w:t>
      </w:r>
    </w:p>
    <w:p w:rsidR="001D5F77" w:rsidRPr="001D5F77" w:rsidRDefault="001D5F77" w:rsidP="001D5F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1D5F77">
        <w:rPr>
          <w:rFonts w:ascii="Times New Roman" w:eastAsia="Times New Roman" w:hAnsi="Times New Roman" w:cs="Times New Roman"/>
          <w:i/>
          <w:u w:val="single"/>
          <w:lang w:eastAsia="ru-RU"/>
        </w:rPr>
        <w:t>Познавательные:</w:t>
      </w:r>
    </w:p>
    <w:p w:rsidR="001D5F77" w:rsidRPr="001D5F77" w:rsidRDefault="001D5F77" w:rsidP="001D5F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Ученик научится:</w:t>
      </w:r>
    </w:p>
    <w:p w:rsidR="001D5F77" w:rsidRPr="001D5F77" w:rsidRDefault="001D5F77" w:rsidP="001D5F7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осуществлять поиск нужной информации, используя материал учебника и сведения, полученные от взрослых;</w:t>
      </w:r>
    </w:p>
    <w:p w:rsidR="001D5F77" w:rsidRPr="001D5F77" w:rsidRDefault="001D5F77" w:rsidP="001D5F77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использовать рисуночные и символические варианты математической записи; кодировать информацию в знаково-символической форме;</w:t>
      </w:r>
    </w:p>
    <w:p w:rsidR="001D5F77" w:rsidRPr="001D5F77" w:rsidRDefault="001D5F77" w:rsidP="001D5F77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на основе кодирования строить несложные модели математических понятий, задачных ситуаций;</w:t>
      </w:r>
    </w:p>
    <w:p w:rsidR="001D5F77" w:rsidRPr="001D5F77" w:rsidRDefault="001D5F77" w:rsidP="001D5F77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строить небольшие математические сообщения в устной форме;</w:t>
      </w:r>
    </w:p>
    <w:p w:rsidR="001D5F77" w:rsidRPr="001D5F77" w:rsidRDefault="001D5F77" w:rsidP="001D5F77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проводить сравнение (по одному или нескольким основаниям, наглядное и по представлению, сопоставление и противопоставление), понимать выводы, сделанные на основе сравнения;</w:t>
      </w:r>
    </w:p>
    <w:p w:rsidR="001D5F77" w:rsidRPr="001D5F77" w:rsidRDefault="001D5F77" w:rsidP="001D5F77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выделять в явлениях существенные и несущественные, необходимые и достаточные признаки;</w:t>
      </w:r>
    </w:p>
    <w:p w:rsidR="001D5F77" w:rsidRPr="001D5F77" w:rsidRDefault="001D5F77" w:rsidP="001D5F77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проводить аналогию и на ее основе строить выводы;</w:t>
      </w:r>
    </w:p>
    <w:p w:rsidR="001D5F77" w:rsidRPr="001D5F77" w:rsidRDefault="001D5F77" w:rsidP="001D5F77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в сотрудничестве с учителем проводить классификацию изучаемых объектов;</w:t>
      </w:r>
    </w:p>
    <w:p w:rsidR="001D5F77" w:rsidRPr="001D5F77" w:rsidRDefault="001D5F77" w:rsidP="001D5F77">
      <w:pPr>
        <w:numPr>
          <w:ilvl w:val="0"/>
          <w:numId w:val="15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строить простые индуктив</w:t>
      </w:r>
      <w:r w:rsidRPr="001D5F77">
        <w:rPr>
          <w:rFonts w:ascii="Times New Roman" w:eastAsia="Times New Roman" w:hAnsi="Times New Roman" w:cs="Times New Roman"/>
          <w:lang w:eastAsia="ru-RU"/>
        </w:rPr>
        <w:softHyphen/>
        <w:t>ные и дедуктивные рассуждения.</w:t>
      </w:r>
    </w:p>
    <w:p w:rsidR="001D5F77" w:rsidRPr="001D5F77" w:rsidRDefault="001D5F77" w:rsidP="001D5F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Ученик получит возможность научиться:</w:t>
      </w:r>
    </w:p>
    <w:p w:rsidR="001D5F77" w:rsidRPr="001D5F77" w:rsidRDefault="001D5F77" w:rsidP="001D5F77">
      <w:pPr>
        <w:numPr>
          <w:ilvl w:val="0"/>
          <w:numId w:val="31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под руководством учителя осуществлять поиск необходимой и дополнительной информации;</w:t>
      </w:r>
    </w:p>
    <w:p w:rsidR="001D5F77" w:rsidRPr="001D5F77" w:rsidRDefault="001D5F77" w:rsidP="001D5F77">
      <w:pPr>
        <w:numPr>
          <w:ilvl w:val="0"/>
          <w:numId w:val="31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работать с дополнительными текстами и заданиями;</w:t>
      </w:r>
    </w:p>
    <w:p w:rsidR="001D5F77" w:rsidRPr="001D5F77" w:rsidRDefault="001D5F77" w:rsidP="001D5F77">
      <w:pPr>
        <w:numPr>
          <w:ilvl w:val="0"/>
          <w:numId w:val="31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соотносить содержание схематических изображений с математической записью;</w:t>
      </w:r>
    </w:p>
    <w:p w:rsidR="001D5F77" w:rsidRPr="001D5F77" w:rsidRDefault="001D5F77" w:rsidP="001D5F77">
      <w:pPr>
        <w:numPr>
          <w:ilvl w:val="0"/>
          <w:numId w:val="31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моделировать задачи на основе анализа жизненных сюжетов;</w:t>
      </w:r>
    </w:p>
    <w:p w:rsidR="001D5F77" w:rsidRPr="001D5F77" w:rsidRDefault="001D5F77" w:rsidP="001D5F77">
      <w:pPr>
        <w:numPr>
          <w:ilvl w:val="0"/>
          <w:numId w:val="31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устанавливать  аналогии; формулировать выводы на основе аналогии, сравнения, обобщения;</w:t>
      </w:r>
    </w:p>
    <w:p w:rsidR="001D5F77" w:rsidRPr="001D5F77" w:rsidRDefault="001D5F77" w:rsidP="001D5F77">
      <w:pPr>
        <w:numPr>
          <w:ilvl w:val="0"/>
          <w:numId w:val="31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строить рассуждения о математических явлениях;</w:t>
      </w:r>
    </w:p>
    <w:p w:rsidR="001D5F77" w:rsidRPr="001D5F77" w:rsidRDefault="001D5F77" w:rsidP="001D5F77">
      <w:pPr>
        <w:numPr>
          <w:ilvl w:val="0"/>
          <w:numId w:val="31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пользоваться эвристическими приемами для нахождения решения математических задач.</w:t>
      </w:r>
    </w:p>
    <w:p w:rsidR="001D5F77" w:rsidRPr="001D5F77" w:rsidRDefault="001D5F77" w:rsidP="001D5F77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1D5F77">
        <w:rPr>
          <w:rFonts w:ascii="Times New Roman" w:eastAsia="Times New Roman" w:hAnsi="Times New Roman" w:cs="Times New Roman"/>
          <w:i/>
          <w:u w:val="single"/>
          <w:lang w:eastAsia="ru-RU"/>
        </w:rPr>
        <w:t>Коммуникативные:</w:t>
      </w:r>
    </w:p>
    <w:p w:rsidR="001D5F77" w:rsidRPr="001D5F77" w:rsidRDefault="001D5F77" w:rsidP="001D5F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Ученик научится:</w:t>
      </w:r>
    </w:p>
    <w:p w:rsidR="001D5F77" w:rsidRPr="001D5F77" w:rsidRDefault="001D5F77" w:rsidP="001D5F77">
      <w:pPr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принимать активное участие в работе парами и группами, используя речевые коммуникативные средства;</w:t>
      </w:r>
    </w:p>
    <w:p w:rsidR="001D5F77" w:rsidRPr="001D5F77" w:rsidRDefault="001D5F77" w:rsidP="001D5F77">
      <w:pPr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допускать  существование различных точек зрения;</w:t>
      </w:r>
    </w:p>
    <w:p w:rsidR="001D5F77" w:rsidRPr="001D5F77" w:rsidRDefault="001D5F77" w:rsidP="001D5F77">
      <w:pPr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:rsidR="001D5F77" w:rsidRPr="001D5F77" w:rsidRDefault="001D5F77" w:rsidP="001D5F77">
      <w:pPr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использовать в общении правила вежливости;</w:t>
      </w:r>
    </w:p>
    <w:p w:rsidR="001D5F77" w:rsidRPr="001D5F77" w:rsidRDefault="001D5F77" w:rsidP="001D5F77">
      <w:pPr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использовать простые речевые  средства для  передачи своего мнения;</w:t>
      </w:r>
    </w:p>
    <w:p w:rsidR="001D5F77" w:rsidRPr="001D5F77" w:rsidRDefault="001D5F77" w:rsidP="001D5F77">
      <w:pPr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контролировать свои действия в коллективной работе;</w:t>
      </w:r>
    </w:p>
    <w:p w:rsidR="001D5F77" w:rsidRPr="001D5F77" w:rsidRDefault="001D5F77" w:rsidP="001D5F77">
      <w:pPr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понимать содержание вопросов и воспроизводить вопросы;</w:t>
      </w:r>
    </w:p>
    <w:p w:rsidR="001D5F77" w:rsidRPr="001D5F77" w:rsidRDefault="001D5F77" w:rsidP="001D5F77">
      <w:pPr>
        <w:numPr>
          <w:ilvl w:val="0"/>
          <w:numId w:val="16"/>
        </w:numPr>
        <w:tabs>
          <w:tab w:val="left" w:pos="540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следить за действиями дру</w:t>
      </w:r>
      <w:r w:rsidRPr="001D5F77">
        <w:rPr>
          <w:rFonts w:ascii="Times New Roman" w:eastAsia="Times New Roman" w:hAnsi="Times New Roman" w:cs="Times New Roman"/>
          <w:lang w:eastAsia="ru-RU"/>
        </w:rPr>
        <w:softHyphen/>
        <w:t>гих участников в процессе коллективной познавательной деятельности.</w:t>
      </w:r>
    </w:p>
    <w:p w:rsidR="001D5F77" w:rsidRPr="001D5F77" w:rsidRDefault="001D5F77" w:rsidP="001D5F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D5F77">
        <w:rPr>
          <w:rFonts w:ascii="Times New Roman" w:eastAsia="Times New Roman" w:hAnsi="Times New Roman" w:cs="Times New Roman"/>
          <w:i/>
          <w:lang w:eastAsia="ru-RU"/>
        </w:rPr>
        <w:t>Ученик получит возможность научиться:</w:t>
      </w:r>
    </w:p>
    <w:p w:rsidR="001D5F77" w:rsidRPr="001D5F77" w:rsidRDefault="001D5F77" w:rsidP="001D5F77">
      <w:pPr>
        <w:numPr>
          <w:ilvl w:val="0"/>
          <w:numId w:val="32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строить понятные для партнера высказывания и аргументировать свою позицию;</w:t>
      </w:r>
    </w:p>
    <w:p w:rsidR="001D5F77" w:rsidRPr="001D5F77" w:rsidRDefault="001D5F77" w:rsidP="001D5F77">
      <w:pPr>
        <w:numPr>
          <w:ilvl w:val="0"/>
          <w:numId w:val="32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использовать средства устного общения для решения коммуникативных задач.</w:t>
      </w:r>
    </w:p>
    <w:p w:rsidR="001D5F77" w:rsidRPr="001D5F77" w:rsidRDefault="001D5F77" w:rsidP="001D5F77">
      <w:pPr>
        <w:numPr>
          <w:ilvl w:val="0"/>
          <w:numId w:val="32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корректно формулировать свою точку зрения;</w:t>
      </w:r>
    </w:p>
    <w:p w:rsidR="001D5F77" w:rsidRPr="001D5F77" w:rsidRDefault="001D5F77" w:rsidP="001D5F77">
      <w:pPr>
        <w:numPr>
          <w:ilvl w:val="0"/>
          <w:numId w:val="32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проявлять инициативу в учебно-познавательной деятельности;</w:t>
      </w:r>
    </w:p>
    <w:p w:rsidR="001D5F77" w:rsidRPr="001D5F77" w:rsidRDefault="001D5F77" w:rsidP="001D5F77">
      <w:pPr>
        <w:numPr>
          <w:ilvl w:val="0"/>
          <w:numId w:val="32"/>
        </w:num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D5F77">
        <w:rPr>
          <w:rFonts w:ascii="Times New Roman" w:eastAsia="Times New Roman" w:hAnsi="Times New Roman" w:cs="Times New Roman"/>
          <w:lang w:eastAsia="ru-RU"/>
        </w:rPr>
        <w:t>контролировать свои действия в коллективной работе; осуществлять взаимный контроль.</w:t>
      </w:r>
    </w:p>
    <w:p w:rsidR="001338A2" w:rsidRPr="00401470" w:rsidRDefault="00840F8C" w:rsidP="00401470">
      <w:pPr>
        <w:tabs>
          <w:tab w:val="left" w:pos="664"/>
        </w:tabs>
        <w:spacing w:after="0" w:line="240" w:lineRule="auto"/>
        <w:ind w:left="720" w:right="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1338A2" w:rsidRPr="00923F2B" w:rsidRDefault="001338A2" w:rsidP="00923F2B">
      <w:pPr>
        <w:pStyle w:val="a4"/>
        <w:numPr>
          <w:ilvl w:val="0"/>
          <w:numId w:val="1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01470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курса математики 5-6 классов.</w:t>
      </w: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i/>
          <w:sz w:val="24"/>
          <w:szCs w:val="24"/>
        </w:rPr>
        <w:t>Арифметика</w:t>
      </w: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/>
          <w:bCs/>
          <w:sz w:val="24"/>
          <w:szCs w:val="24"/>
        </w:rPr>
        <w:t>Натуральные числа</w:t>
      </w:r>
    </w:p>
    <w:p w:rsidR="001338A2" w:rsidRPr="001338A2" w:rsidRDefault="001338A2" w:rsidP="001338A2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Ряд натуральных чисел. Десятичная запись натуральных чисел. Округление натуральных чисел.</w:t>
      </w:r>
    </w:p>
    <w:p w:rsidR="001338A2" w:rsidRPr="001338A2" w:rsidRDefault="001338A2" w:rsidP="001338A2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Координатный луч.</w:t>
      </w:r>
    </w:p>
    <w:p w:rsidR="001338A2" w:rsidRPr="001338A2" w:rsidRDefault="001338A2" w:rsidP="001338A2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Сравнение натуральных чисел. Сложение и вычитание натуральных чисел. Свойства сложения.</w:t>
      </w:r>
    </w:p>
    <w:p w:rsidR="001338A2" w:rsidRPr="001338A2" w:rsidRDefault="001338A2" w:rsidP="001338A2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Умножение и деление натуральных чисел. Свойства умножения. Деление с остатком. Степень числа с натуральным показателем.</w:t>
      </w:r>
    </w:p>
    <w:p w:rsidR="001338A2" w:rsidRPr="001338A2" w:rsidRDefault="001338A2" w:rsidP="001338A2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Делители и кратные натурального числа. Наибольший общий делитель. Наименьшее общее кратное. Признаки делимости на 2, на 3, на 5, на 9, на 10.</w:t>
      </w:r>
    </w:p>
    <w:p w:rsidR="001338A2" w:rsidRPr="001338A2" w:rsidRDefault="001338A2" w:rsidP="001338A2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Простые и составные числа. Разложение чисел на простые множители</w:t>
      </w:r>
    </w:p>
    <w:p w:rsidR="001338A2" w:rsidRPr="001338A2" w:rsidRDefault="001338A2" w:rsidP="001338A2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Решение текстовых задач арифметическими способами.</w:t>
      </w: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/>
          <w:bCs/>
          <w:sz w:val="24"/>
          <w:szCs w:val="24"/>
        </w:rPr>
        <w:t>Дроби</w:t>
      </w:r>
    </w:p>
    <w:p w:rsidR="001338A2" w:rsidRPr="001338A2" w:rsidRDefault="001338A2" w:rsidP="001338A2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Обыкновенные дроби. Основное свойство дроби. Нахождение дроби от числа. Нахождение числа по значению её дроби. Правильные и неправильные дроби. Смешанные числа.</w:t>
      </w:r>
    </w:p>
    <w:p w:rsidR="001338A2" w:rsidRPr="001338A2" w:rsidRDefault="001338A2" w:rsidP="001338A2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Сравнение обыкновенных дробей и смешанных чисел. Арифметические действия с обыкновенными дробями и смешанными числами.</w:t>
      </w:r>
    </w:p>
    <w:p w:rsidR="001338A2" w:rsidRPr="001338A2" w:rsidRDefault="001338A2" w:rsidP="001338A2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Десятичные дроби. Сравнение и округление десятичных дробей. Арифметические действия с десятичными дробями. Прикидки результатов вычислений. Представление десятичной дроби в виде обыкновенной дроби и обыкновенной в виде десятичной. Бесконечные периодические десятичные дроби</w:t>
      </w:r>
      <w:proofErr w:type="gramStart"/>
      <w:r w:rsidRPr="001338A2">
        <w:rPr>
          <w:rFonts w:ascii="Times New Roman" w:eastAsia="Calibri" w:hAnsi="Times New Roman" w:cs="Times New Roman"/>
          <w:bCs/>
          <w:sz w:val="24"/>
          <w:szCs w:val="24"/>
        </w:rPr>
        <w:t xml:space="preserve"> .</w:t>
      </w:r>
      <w:proofErr w:type="gramEnd"/>
      <w:r w:rsidRPr="001338A2">
        <w:rPr>
          <w:rFonts w:ascii="Times New Roman" w:eastAsia="Calibri" w:hAnsi="Times New Roman" w:cs="Times New Roman"/>
          <w:bCs/>
          <w:sz w:val="24"/>
          <w:szCs w:val="24"/>
        </w:rPr>
        <w:t xml:space="preserve"> Десятичное приближение обыкновенной дроби.</w:t>
      </w:r>
    </w:p>
    <w:p w:rsidR="001338A2" w:rsidRPr="001338A2" w:rsidRDefault="001338A2" w:rsidP="001338A2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Отношение. Процентное отношение двух чисел. Деление числа в данном отношении. Масштаб.</w:t>
      </w:r>
    </w:p>
    <w:p w:rsidR="001338A2" w:rsidRPr="001338A2" w:rsidRDefault="001338A2" w:rsidP="001338A2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Пропорция. Основное свойство пропорции. Прямая и обратная пропорциональные зависимости.</w:t>
      </w:r>
    </w:p>
    <w:p w:rsidR="001338A2" w:rsidRPr="001338A2" w:rsidRDefault="001338A2" w:rsidP="001338A2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Проценты. Нахождение процентов от числа. Нахождение числа по его процентам.</w:t>
      </w:r>
    </w:p>
    <w:p w:rsidR="001338A2" w:rsidRPr="001338A2" w:rsidRDefault="001338A2" w:rsidP="001338A2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Решение текстовых задач арифметическими способами.</w:t>
      </w: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/>
          <w:bCs/>
          <w:sz w:val="24"/>
          <w:szCs w:val="24"/>
        </w:rPr>
        <w:t>Рациональные числа</w:t>
      </w:r>
    </w:p>
    <w:p w:rsidR="001338A2" w:rsidRPr="001338A2" w:rsidRDefault="001338A2" w:rsidP="001338A2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Положительные, отрицательные числа и число 0.</w:t>
      </w:r>
    </w:p>
    <w:p w:rsidR="001338A2" w:rsidRPr="001338A2" w:rsidRDefault="001338A2" w:rsidP="001338A2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Противоположные числа. Модуль числа.</w:t>
      </w:r>
    </w:p>
    <w:p w:rsidR="001338A2" w:rsidRPr="001338A2" w:rsidRDefault="001338A2" w:rsidP="001338A2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Целые числа. Рациональные числа. Сравнение рациональных чисел. Арифметические действия с рациональными числами. Свойства сложения и умножения рациональных чисел.</w:t>
      </w:r>
    </w:p>
    <w:p w:rsidR="001338A2" w:rsidRPr="001338A2" w:rsidRDefault="001338A2" w:rsidP="001338A2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Координатная прямая. Координатная плоскость.</w:t>
      </w: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/>
          <w:bCs/>
          <w:sz w:val="24"/>
          <w:szCs w:val="24"/>
        </w:rPr>
        <w:t>Величины, зависимости между величинами.</w:t>
      </w:r>
    </w:p>
    <w:p w:rsidR="001338A2" w:rsidRPr="001338A2" w:rsidRDefault="001338A2" w:rsidP="001338A2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Единицы длины, площади, объёма, массы, времени, скорости.</w:t>
      </w:r>
    </w:p>
    <w:p w:rsidR="001338A2" w:rsidRPr="001338A2" w:rsidRDefault="001338A2" w:rsidP="001338A2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Параметры зависимостей между величинами. Представление зависимостей в виде формул. Вычисления по формулам.</w:t>
      </w: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i/>
          <w:sz w:val="24"/>
          <w:szCs w:val="24"/>
        </w:rPr>
        <w:t>Числовые и буквенные выражения. Уравнения.</w:t>
      </w:r>
    </w:p>
    <w:p w:rsidR="001338A2" w:rsidRPr="001338A2" w:rsidRDefault="001338A2" w:rsidP="001338A2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Числовые выражения. Значение числового выражения. Порядок действий в числовых выражениях. Буквенные выражения. Раскрытие скобок. Подобные слагаемые, приведение подобных слагаемых. Формулы.</w:t>
      </w:r>
    </w:p>
    <w:p w:rsidR="001338A2" w:rsidRPr="001338A2" w:rsidRDefault="001338A2" w:rsidP="001338A2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Уравнения. Корень уравнения. Основные свойства уравнений. Решение текстовых задач с помощью уравнений.</w:t>
      </w: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i/>
          <w:sz w:val="24"/>
          <w:szCs w:val="24"/>
        </w:rPr>
        <w:t>Элементы статистики, вероятности. Комбинаторные задачи.</w:t>
      </w:r>
    </w:p>
    <w:p w:rsidR="001338A2" w:rsidRPr="001338A2" w:rsidRDefault="001338A2" w:rsidP="001338A2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Представление данных в виде таблиц, круговых и столбчатых диаграмм, графиков.</w:t>
      </w:r>
    </w:p>
    <w:p w:rsidR="001338A2" w:rsidRPr="001338A2" w:rsidRDefault="001338A2" w:rsidP="001338A2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Среднее арифметическое. Среднее значение величины.</w:t>
      </w:r>
    </w:p>
    <w:p w:rsidR="001338A2" w:rsidRPr="001338A2" w:rsidRDefault="001338A2" w:rsidP="001338A2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Случайное событие. Достоверное и невозможное события. Решение комбинаторных задач.</w:t>
      </w: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i/>
          <w:sz w:val="24"/>
          <w:szCs w:val="24"/>
        </w:rPr>
        <w:t>Геометрические фигуры.</w:t>
      </w: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i/>
          <w:sz w:val="24"/>
          <w:szCs w:val="24"/>
        </w:rPr>
        <w:t>Измерения геометрических величин</w:t>
      </w:r>
    </w:p>
    <w:p w:rsidR="001338A2" w:rsidRPr="001338A2" w:rsidRDefault="001338A2" w:rsidP="001338A2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 xml:space="preserve">Отрезок. Построение отрезка. Длина отрезка, </w:t>
      </w:r>
      <w:proofErr w:type="gramStart"/>
      <w:r w:rsidRPr="001338A2">
        <w:rPr>
          <w:rFonts w:ascii="Times New Roman" w:eastAsia="Calibri" w:hAnsi="Times New Roman" w:cs="Times New Roman"/>
          <w:bCs/>
          <w:sz w:val="24"/>
          <w:szCs w:val="24"/>
        </w:rPr>
        <w:t>ломаной</w:t>
      </w:r>
      <w:proofErr w:type="gramEnd"/>
      <w:r w:rsidRPr="001338A2">
        <w:rPr>
          <w:rFonts w:ascii="Times New Roman" w:eastAsia="Calibri" w:hAnsi="Times New Roman" w:cs="Times New Roman"/>
          <w:bCs/>
          <w:sz w:val="24"/>
          <w:szCs w:val="24"/>
        </w:rPr>
        <w:t>. Измерение длины отрезка, построение отрезка заданной длины. Периметр многоугольника. Плоскость. Прямая. Луч.</w:t>
      </w:r>
    </w:p>
    <w:p w:rsidR="001338A2" w:rsidRPr="001338A2" w:rsidRDefault="001338A2" w:rsidP="001338A2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Угол. Виды углов. Градусная мера угла. Измерение и построение углов с помощью</w:t>
      </w:r>
      <w:r w:rsidRPr="001338A2"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транспортира.</w:t>
      </w:r>
    </w:p>
    <w:p w:rsidR="001338A2" w:rsidRPr="001338A2" w:rsidRDefault="001338A2" w:rsidP="001338A2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 xml:space="preserve">Прямоугольник. Квадрат. Треугольник. Виды треугольников. Окружность и круг. Длина окружности. Число </w:t>
      </w:r>
      <w:r w:rsidRPr="001338A2">
        <w:rPr>
          <w:rFonts w:ascii="Times New Roman" w:eastAsia="Calibri" w:hAnsi="Times New Roman" w:cs="Times New Roman"/>
          <w:bCs/>
          <w:sz w:val="24"/>
          <w:szCs w:val="24"/>
        </w:rPr>
        <w:sym w:font="Symbol" w:char="F0D5"/>
      </w:r>
      <w:r w:rsidRPr="001338A2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1338A2" w:rsidRPr="001338A2" w:rsidRDefault="001338A2" w:rsidP="001338A2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Равенство фигур. Понятие и свойства площади. Площадь прямоугольника и квадрата. Площадь круга. Ось симметрии фигуры.</w:t>
      </w:r>
    </w:p>
    <w:p w:rsidR="001338A2" w:rsidRPr="001338A2" w:rsidRDefault="001338A2" w:rsidP="001338A2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1338A2">
        <w:rPr>
          <w:rFonts w:ascii="Times New Roman" w:eastAsia="Calibri" w:hAnsi="Times New Roman" w:cs="Times New Roman"/>
          <w:bCs/>
          <w:sz w:val="24"/>
          <w:szCs w:val="24"/>
        </w:rPr>
        <w:t>Наглядные представления о пространственных фигурах, таких как: прямоугольный параллелепипед, куб, пирамида, цилиндр, конус, шар, сфера.</w:t>
      </w:r>
      <w:proofErr w:type="gramEnd"/>
      <w:r w:rsidRPr="001338A2">
        <w:rPr>
          <w:rFonts w:ascii="Times New Roman" w:eastAsia="Calibri" w:hAnsi="Times New Roman" w:cs="Times New Roman"/>
          <w:bCs/>
          <w:sz w:val="24"/>
          <w:szCs w:val="24"/>
        </w:rPr>
        <w:t xml:space="preserve"> Примеры развёрток многогранников, цилиндра, конуса. Понятие и свойства объёма. Объём прямоугольного параллелепипеда и куба.</w:t>
      </w:r>
    </w:p>
    <w:p w:rsidR="001338A2" w:rsidRPr="001338A2" w:rsidRDefault="001338A2" w:rsidP="001338A2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Взаимное расположение двух прямых. Перпендикулярные прямые. Параллельные прямые.</w:t>
      </w:r>
    </w:p>
    <w:p w:rsidR="001338A2" w:rsidRPr="001338A2" w:rsidRDefault="001338A2" w:rsidP="001338A2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>Осевая и центральная симметрии.</w:t>
      </w: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i/>
          <w:sz w:val="24"/>
          <w:szCs w:val="24"/>
        </w:rPr>
        <w:t>Математика в историческом развитии.</w:t>
      </w: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1338A2">
        <w:rPr>
          <w:rFonts w:ascii="Times New Roman" w:eastAsia="Calibri" w:hAnsi="Times New Roman" w:cs="Times New Roman"/>
          <w:bCs/>
          <w:sz w:val="24"/>
          <w:szCs w:val="24"/>
        </w:rPr>
        <w:t xml:space="preserve">   Римская система счисления. Позиционные системы счисления. Обозначение цифр в Древней Руси. Старинные меры длины. Введение метра как единицы длины. Метрическая система мер  в Росси, в Европе. История формирования математических символов. Дроби в Вавилоне, Египте, Риме, на Руси. Открытие десятичных дробей. Мир простых чисел. Золотое сечение. Число 0. Появление отрицательных чисел.</w:t>
      </w: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1338A2">
        <w:rPr>
          <w:rFonts w:ascii="Times New Roman" w:eastAsia="Calibri" w:hAnsi="Times New Roman" w:cs="Times New Roman"/>
          <w:bCs/>
          <w:sz w:val="24"/>
          <w:szCs w:val="24"/>
        </w:rPr>
        <w:t>Л.Ф.Магницкий</w:t>
      </w:r>
      <w:proofErr w:type="spellEnd"/>
      <w:r w:rsidRPr="001338A2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proofErr w:type="spellStart"/>
      <w:r w:rsidRPr="001338A2">
        <w:rPr>
          <w:rFonts w:ascii="Times New Roman" w:eastAsia="Calibri" w:hAnsi="Times New Roman" w:cs="Times New Roman"/>
          <w:bCs/>
          <w:sz w:val="24"/>
          <w:szCs w:val="24"/>
        </w:rPr>
        <w:t>П.Л.Чебышев</w:t>
      </w:r>
      <w:proofErr w:type="spellEnd"/>
      <w:r w:rsidRPr="001338A2">
        <w:rPr>
          <w:rFonts w:ascii="Times New Roman" w:eastAsia="Calibri" w:hAnsi="Times New Roman" w:cs="Times New Roman"/>
          <w:bCs/>
          <w:sz w:val="24"/>
          <w:szCs w:val="24"/>
        </w:rPr>
        <w:t xml:space="preserve">.  </w:t>
      </w:r>
      <w:proofErr w:type="spellStart"/>
      <w:r w:rsidRPr="001338A2">
        <w:rPr>
          <w:rFonts w:ascii="Times New Roman" w:eastAsia="Calibri" w:hAnsi="Times New Roman" w:cs="Times New Roman"/>
          <w:bCs/>
          <w:sz w:val="24"/>
          <w:szCs w:val="24"/>
        </w:rPr>
        <w:t>А.Н.Колмогоров</w:t>
      </w:r>
      <w:proofErr w:type="spellEnd"/>
      <w:r w:rsidRPr="001338A2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1338A2" w:rsidRPr="001338A2" w:rsidRDefault="001338A2" w:rsidP="001338A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D2CCF" w:rsidRPr="003D2CCF" w:rsidRDefault="00AC12EF" w:rsidP="003D2CCF">
      <w:pPr>
        <w:pStyle w:val="a4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466E">
        <w:rPr>
          <w:rFonts w:ascii="Times New Roman" w:eastAsia="Calibri" w:hAnsi="Times New Roman" w:cs="Times New Roman"/>
          <w:b/>
          <w:sz w:val="28"/>
          <w:szCs w:val="28"/>
        </w:rPr>
        <w:t xml:space="preserve">Тематическое планирование. </w:t>
      </w:r>
      <w:r w:rsidR="00D8114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3D2CCF" w:rsidRPr="003D2CCF" w:rsidRDefault="003D2CCF" w:rsidP="003D2CCF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12EF" w:rsidRPr="0051466E" w:rsidRDefault="003D2CCF" w:rsidP="003D2CCF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Математика. 5 класс</w:t>
      </w:r>
    </w:p>
    <w:p w:rsidR="00AC12EF" w:rsidRDefault="003D2CCF" w:rsidP="003D2CCF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3D2CCF">
        <w:rPr>
          <w:rFonts w:ascii="Times New Roman" w:eastAsia="Times New Roman" w:hAnsi="Times New Roman" w:cs="Times New Roman"/>
          <w:sz w:val="24"/>
          <w:szCs w:val="24"/>
        </w:rPr>
        <w:t>(5 часов в неделю, всего 175 часов)</w:t>
      </w:r>
    </w:p>
    <w:p w:rsidR="003D2CCF" w:rsidRPr="00AC12EF" w:rsidRDefault="003D2CCF" w:rsidP="003D2CCF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654"/>
        <w:gridCol w:w="2977"/>
        <w:gridCol w:w="2268"/>
      </w:tblGrid>
      <w:tr w:rsidR="00AC12EF" w:rsidRPr="00AC12EF" w:rsidTr="0051466E">
        <w:tc>
          <w:tcPr>
            <w:tcW w:w="959" w:type="dxa"/>
            <w:shd w:val="clear" w:color="auto" w:fill="auto"/>
          </w:tcPr>
          <w:p w:rsidR="00AC12EF" w:rsidRDefault="00AC12EF" w:rsidP="00AC12EF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AC12EF" w:rsidRPr="00AC12EF" w:rsidRDefault="0074219A" w:rsidP="00AC12EF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главы</w:t>
            </w:r>
          </w:p>
        </w:tc>
        <w:tc>
          <w:tcPr>
            <w:tcW w:w="7654" w:type="dxa"/>
            <w:shd w:val="clear" w:color="auto" w:fill="auto"/>
          </w:tcPr>
          <w:p w:rsidR="00AC12EF" w:rsidRPr="00AC12EF" w:rsidRDefault="0051466E" w:rsidP="00AC12EF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 раздела, главы</w:t>
            </w:r>
          </w:p>
        </w:tc>
        <w:tc>
          <w:tcPr>
            <w:tcW w:w="2977" w:type="dxa"/>
            <w:shd w:val="clear" w:color="auto" w:fill="auto"/>
          </w:tcPr>
          <w:p w:rsidR="00AC12EF" w:rsidRPr="00AC12EF" w:rsidRDefault="00AC12EF" w:rsidP="00AC12EF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AC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изучение темы</w:t>
            </w:r>
          </w:p>
        </w:tc>
        <w:tc>
          <w:tcPr>
            <w:tcW w:w="2268" w:type="dxa"/>
            <w:shd w:val="clear" w:color="auto" w:fill="auto"/>
          </w:tcPr>
          <w:p w:rsidR="00AC12EF" w:rsidRPr="00AC12EF" w:rsidRDefault="00AC12EF" w:rsidP="00AC12EF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AC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контрольных работ</w:t>
            </w:r>
          </w:p>
        </w:tc>
      </w:tr>
      <w:tr w:rsidR="00923F2B" w:rsidRPr="00AC12EF" w:rsidTr="001D5F77">
        <w:tc>
          <w:tcPr>
            <w:tcW w:w="8613" w:type="dxa"/>
            <w:gridSpan w:val="2"/>
            <w:shd w:val="clear" w:color="auto" w:fill="auto"/>
          </w:tcPr>
          <w:p w:rsidR="00923F2B" w:rsidRDefault="00923F2B" w:rsidP="00AC12EF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Раздел </w:t>
            </w:r>
            <w:r w:rsidRPr="00E32CF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Натуральные числа и действия над ними</w:t>
            </w:r>
          </w:p>
        </w:tc>
        <w:tc>
          <w:tcPr>
            <w:tcW w:w="2977" w:type="dxa"/>
            <w:shd w:val="clear" w:color="auto" w:fill="auto"/>
          </w:tcPr>
          <w:p w:rsidR="00923F2B" w:rsidRPr="00923F2B" w:rsidRDefault="00923F2B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8" w:type="dxa"/>
            <w:shd w:val="clear" w:color="auto" w:fill="auto"/>
          </w:tcPr>
          <w:p w:rsidR="00923F2B" w:rsidRPr="00923F2B" w:rsidRDefault="00923F2B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C12EF" w:rsidRPr="00AC12EF" w:rsidTr="0051466E">
        <w:trPr>
          <w:trHeight w:val="604"/>
        </w:trPr>
        <w:tc>
          <w:tcPr>
            <w:tcW w:w="959" w:type="dxa"/>
            <w:shd w:val="clear" w:color="auto" w:fill="auto"/>
          </w:tcPr>
          <w:p w:rsidR="00AC12EF" w:rsidRPr="00AC12EF" w:rsidRDefault="00AC12EF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shd w:val="clear" w:color="auto" w:fill="auto"/>
          </w:tcPr>
          <w:p w:rsidR="0051466E" w:rsidRPr="00AC12EF" w:rsidRDefault="00AC12EF" w:rsidP="00AC12EF">
            <w:pPr>
              <w:spacing w:after="0" w:line="37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Calibri" w:hAnsi="Times New Roman" w:cs="Times New Roman"/>
                <w:sz w:val="24"/>
                <w:szCs w:val="24"/>
              </w:rPr>
              <w:t>Натуральные числа</w:t>
            </w:r>
          </w:p>
        </w:tc>
        <w:tc>
          <w:tcPr>
            <w:tcW w:w="2977" w:type="dxa"/>
            <w:shd w:val="clear" w:color="auto" w:fill="auto"/>
          </w:tcPr>
          <w:p w:rsidR="00AC12EF" w:rsidRPr="00AC12EF" w:rsidRDefault="00AC12EF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AC12EF" w:rsidRPr="00AC12EF" w:rsidRDefault="00AC12EF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2EF" w:rsidRPr="00AC12EF" w:rsidTr="0051466E">
        <w:tc>
          <w:tcPr>
            <w:tcW w:w="959" w:type="dxa"/>
            <w:shd w:val="clear" w:color="auto" w:fill="auto"/>
          </w:tcPr>
          <w:p w:rsidR="00AC12EF" w:rsidRPr="0051466E" w:rsidRDefault="00AC12EF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shd w:val="clear" w:color="auto" w:fill="auto"/>
          </w:tcPr>
          <w:p w:rsidR="00AC12EF" w:rsidRPr="0051466E" w:rsidRDefault="00AC12EF" w:rsidP="00AC12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натуральных чисел</w:t>
            </w:r>
          </w:p>
        </w:tc>
        <w:tc>
          <w:tcPr>
            <w:tcW w:w="2977" w:type="dxa"/>
            <w:shd w:val="clear" w:color="auto" w:fill="auto"/>
          </w:tcPr>
          <w:p w:rsidR="00AC12EF" w:rsidRPr="0051466E" w:rsidRDefault="00AC12EF" w:rsidP="00923F2B">
            <w:pPr>
              <w:spacing w:after="0" w:line="371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shd w:val="clear" w:color="auto" w:fill="auto"/>
          </w:tcPr>
          <w:p w:rsidR="00AC12EF" w:rsidRPr="0051466E" w:rsidRDefault="00AC12EF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12EF" w:rsidRPr="00AC12EF" w:rsidTr="0051466E">
        <w:tc>
          <w:tcPr>
            <w:tcW w:w="959" w:type="dxa"/>
            <w:shd w:val="clear" w:color="auto" w:fill="auto"/>
          </w:tcPr>
          <w:p w:rsidR="00AC12EF" w:rsidRPr="0051466E" w:rsidRDefault="00AC12EF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54" w:type="dxa"/>
            <w:shd w:val="clear" w:color="auto" w:fill="auto"/>
          </w:tcPr>
          <w:p w:rsidR="00AC12EF" w:rsidRPr="0051466E" w:rsidRDefault="00AC12EF" w:rsidP="00AC12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 натуральных чисел</w:t>
            </w:r>
          </w:p>
        </w:tc>
        <w:tc>
          <w:tcPr>
            <w:tcW w:w="2977" w:type="dxa"/>
            <w:shd w:val="clear" w:color="auto" w:fill="auto"/>
          </w:tcPr>
          <w:p w:rsidR="00AC12EF" w:rsidRPr="0051466E" w:rsidRDefault="00AC12EF" w:rsidP="00923F2B">
            <w:pPr>
              <w:spacing w:after="0" w:line="371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shd w:val="clear" w:color="auto" w:fill="auto"/>
          </w:tcPr>
          <w:p w:rsidR="00AC12EF" w:rsidRPr="0051466E" w:rsidRDefault="000E1C06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3F2B" w:rsidRPr="00AC12EF" w:rsidTr="001D5F77">
        <w:tc>
          <w:tcPr>
            <w:tcW w:w="8613" w:type="dxa"/>
            <w:gridSpan w:val="2"/>
            <w:shd w:val="clear" w:color="auto" w:fill="auto"/>
          </w:tcPr>
          <w:p w:rsidR="00923F2B" w:rsidRPr="0051466E" w:rsidRDefault="00923F2B" w:rsidP="00AC12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Раздел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2. Дробные числа и действия над ними</w:t>
            </w:r>
          </w:p>
        </w:tc>
        <w:tc>
          <w:tcPr>
            <w:tcW w:w="2977" w:type="dxa"/>
            <w:shd w:val="clear" w:color="auto" w:fill="auto"/>
          </w:tcPr>
          <w:p w:rsidR="00923F2B" w:rsidRPr="00923F2B" w:rsidRDefault="00923F2B" w:rsidP="00923F2B">
            <w:pPr>
              <w:spacing w:after="0" w:line="371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3F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268" w:type="dxa"/>
            <w:shd w:val="clear" w:color="auto" w:fill="auto"/>
          </w:tcPr>
          <w:p w:rsidR="00923F2B" w:rsidRPr="00923F2B" w:rsidRDefault="00923F2B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3F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E1C06" w:rsidRPr="00AC12EF" w:rsidTr="0051466E">
        <w:tc>
          <w:tcPr>
            <w:tcW w:w="959" w:type="dxa"/>
            <w:shd w:val="clear" w:color="auto" w:fill="auto"/>
          </w:tcPr>
          <w:p w:rsidR="000E1C06" w:rsidRPr="0051466E" w:rsidRDefault="000E1C06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4" w:type="dxa"/>
            <w:shd w:val="clear" w:color="auto" w:fill="auto"/>
          </w:tcPr>
          <w:p w:rsidR="000E1C06" w:rsidRPr="0051466E" w:rsidRDefault="000E1C06" w:rsidP="00AC12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Calibri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2977" w:type="dxa"/>
            <w:shd w:val="clear" w:color="auto" w:fill="auto"/>
          </w:tcPr>
          <w:p w:rsidR="000E1C06" w:rsidRPr="0051466E" w:rsidRDefault="000E1C06" w:rsidP="00923F2B">
            <w:pPr>
              <w:spacing w:after="0" w:line="371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:rsidR="000E1C06" w:rsidRPr="0051466E" w:rsidRDefault="000E1C06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1C06" w:rsidRPr="00AC12EF" w:rsidTr="0051466E">
        <w:tc>
          <w:tcPr>
            <w:tcW w:w="959" w:type="dxa"/>
            <w:shd w:val="clear" w:color="auto" w:fill="auto"/>
          </w:tcPr>
          <w:p w:rsidR="000E1C06" w:rsidRPr="0051466E" w:rsidRDefault="000E1C06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54" w:type="dxa"/>
            <w:shd w:val="clear" w:color="auto" w:fill="auto"/>
          </w:tcPr>
          <w:p w:rsidR="000E1C06" w:rsidRPr="0051466E" w:rsidRDefault="000E1C06" w:rsidP="00AC12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Calibri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2977" w:type="dxa"/>
            <w:shd w:val="clear" w:color="auto" w:fill="auto"/>
          </w:tcPr>
          <w:p w:rsidR="000E1C06" w:rsidRPr="0051466E" w:rsidRDefault="000E1C06" w:rsidP="00923F2B">
            <w:pPr>
              <w:spacing w:after="0" w:line="371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shd w:val="clear" w:color="auto" w:fill="auto"/>
          </w:tcPr>
          <w:p w:rsidR="000E1C06" w:rsidRPr="0051466E" w:rsidRDefault="000E1C06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1C06" w:rsidRPr="00AC12EF" w:rsidTr="0051466E">
        <w:tc>
          <w:tcPr>
            <w:tcW w:w="959" w:type="dxa"/>
            <w:shd w:val="clear" w:color="auto" w:fill="auto"/>
          </w:tcPr>
          <w:p w:rsidR="000E1C06" w:rsidRPr="0051466E" w:rsidRDefault="000E1C06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0E1C06" w:rsidRPr="00923F2B" w:rsidRDefault="00923F2B" w:rsidP="000E1C0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  <w:r w:rsidR="000E1C06" w:rsidRPr="00923F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2977" w:type="dxa"/>
            <w:shd w:val="clear" w:color="auto" w:fill="auto"/>
          </w:tcPr>
          <w:p w:rsidR="000E1C06" w:rsidRPr="00923F2B" w:rsidRDefault="00174D73" w:rsidP="00923F2B">
            <w:pPr>
              <w:spacing w:after="0" w:line="371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0E1C06" w:rsidRPr="00923F2B" w:rsidRDefault="000E1C06" w:rsidP="00923F2B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3F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32CF4" w:rsidRDefault="00E32CF4" w:rsidP="000E1C06">
      <w:pPr>
        <w:spacing w:after="200" w:line="276" w:lineRule="auto"/>
        <w:rPr>
          <w:rFonts w:ascii="Calibri" w:eastAsia="Calibri" w:hAnsi="Calibri" w:cs="Times New Roman"/>
          <w:sz w:val="28"/>
          <w:szCs w:val="28"/>
        </w:rPr>
      </w:pPr>
    </w:p>
    <w:p w:rsidR="003D2CCF" w:rsidRDefault="00D81144" w:rsidP="003D2CC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Математика. 6 класс</w:t>
      </w:r>
      <w:r w:rsidR="003D2CCF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</w:t>
      </w:r>
      <w:r w:rsidR="003D2CCF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D81144" w:rsidRDefault="003D2CCF" w:rsidP="003D2CC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D81144" w:rsidRPr="003D2CCF">
        <w:rPr>
          <w:rFonts w:ascii="Times New Roman" w:eastAsia="Calibri" w:hAnsi="Times New Roman" w:cs="Times New Roman"/>
          <w:sz w:val="24"/>
          <w:szCs w:val="24"/>
        </w:rPr>
        <w:t>(5 часов в неделю, всего 175 часов)</w:t>
      </w:r>
    </w:p>
    <w:p w:rsidR="003D2CCF" w:rsidRPr="003D2CCF" w:rsidRDefault="003D2CCF" w:rsidP="003D2CC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654"/>
        <w:gridCol w:w="2977"/>
        <w:gridCol w:w="2268"/>
      </w:tblGrid>
      <w:tr w:rsidR="00D81144" w:rsidRPr="00AC12EF" w:rsidTr="001D5F77">
        <w:tc>
          <w:tcPr>
            <w:tcW w:w="959" w:type="dxa"/>
            <w:shd w:val="clear" w:color="auto" w:fill="auto"/>
          </w:tcPr>
          <w:p w:rsidR="00D81144" w:rsidRDefault="00D81144" w:rsidP="001D5F77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D81144" w:rsidRPr="00AC12EF" w:rsidRDefault="0074219A" w:rsidP="001D5F77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главы</w:t>
            </w:r>
            <w:bookmarkStart w:id="0" w:name="_GoBack"/>
            <w:bookmarkEnd w:id="0"/>
          </w:p>
        </w:tc>
        <w:tc>
          <w:tcPr>
            <w:tcW w:w="7654" w:type="dxa"/>
            <w:shd w:val="clear" w:color="auto" w:fill="auto"/>
          </w:tcPr>
          <w:p w:rsidR="00D81144" w:rsidRPr="00AC12EF" w:rsidRDefault="00D81144" w:rsidP="001D5F77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  главы</w:t>
            </w:r>
          </w:p>
        </w:tc>
        <w:tc>
          <w:tcPr>
            <w:tcW w:w="2977" w:type="dxa"/>
            <w:shd w:val="clear" w:color="auto" w:fill="auto"/>
          </w:tcPr>
          <w:p w:rsidR="00D81144" w:rsidRPr="00AC12EF" w:rsidRDefault="00D81144" w:rsidP="001D5F77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AC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изучение темы</w:t>
            </w:r>
          </w:p>
        </w:tc>
        <w:tc>
          <w:tcPr>
            <w:tcW w:w="2268" w:type="dxa"/>
            <w:shd w:val="clear" w:color="auto" w:fill="auto"/>
          </w:tcPr>
          <w:p w:rsidR="00D81144" w:rsidRPr="00AC12EF" w:rsidRDefault="00D81144" w:rsidP="001D5F77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AC1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контрольных работ</w:t>
            </w:r>
          </w:p>
        </w:tc>
      </w:tr>
      <w:tr w:rsidR="00D81144" w:rsidRPr="00AC12EF" w:rsidTr="001D5F77">
        <w:trPr>
          <w:trHeight w:val="604"/>
        </w:trPr>
        <w:tc>
          <w:tcPr>
            <w:tcW w:w="959" w:type="dxa"/>
            <w:shd w:val="clear" w:color="auto" w:fill="auto"/>
          </w:tcPr>
          <w:p w:rsidR="00D81144" w:rsidRPr="00AC12EF" w:rsidRDefault="00D81144" w:rsidP="001D5F77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shd w:val="clear" w:color="auto" w:fill="auto"/>
          </w:tcPr>
          <w:p w:rsidR="00D81144" w:rsidRPr="00AC12EF" w:rsidRDefault="00D81144" w:rsidP="001D5F77">
            <w:pPr>
              <w:spacing w:after="0" w:line="371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Делимость  натуральных чисел</w:t>
            </w:r>
          </w:p>
        </w:tc>
        <w:tc>
          <w:tcPr>
            <w:tcW w:w="2977" w:type="dxa"/>
            <w:shd w:val="clear" w:color="auto" w:fill="auto"/>
          </w:tcPr>
          <w:p w:rsidR="00D81144" w:rsidRPr="00AC12EF" w:rsidRDefault="00D81144" w:rsidP="001D5F77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D81144" w:rsidRPr="00AC12EF" w:rsidRDefault="00D81144" w:rsidP="001D5F77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1144" w:rsidRPr="0051466E" w:rsidTr="001D5F77">
        <w:tc>
          <w:tcPr>
            <w:tcW w:w="959" w:type="dxa"/>
            <w:shd w:val="clear" w:color="auto" w:fill="auto"/>
          </w:tcPr>
          <w:p w:rsidR="00D81144" w:rsidRPr="0051466E" w:rsidRDefault="00D81144" w:rsidP="001D5F77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shd w:val="clear" w:color="auto" w:fill="auto"/>
          </w:tcPr>
          <w:p w:rsidR="00D81144" w:rsidRPr="0051466E" w:rsidRDefault="00D81144" w:rsidP="001D5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2977" w:type="dxa"/>
            <w:shd w:val="clear" w:color="auto" w:fill="auto"/>
          </w:tcPr>
          <w:p w:rsidR="00D81144" w:rsidRPr="0051466E" w:rsidRDefault="00D81144" w:rsidP="001D5F77">
            <w:pPr>
              <w:spacing w:after="0" w:line="371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shd w:val="clear" w:color="auto" w:fill="auto"/>
          </w:tcPr>
          <w:p w:rsidR="00D81144" w:rsidRPr="0051466E" w:rsidRDefault="00D81144" w:rsidP="001D5F77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1144" w:rsidRPr="0051466E" w:rsidTr="001D5F77">
        <w:tc>
          <w:tcPr>
            <w:tcW w:w="959" w:type="dxa"/>
            <w:shd w:val="clear" w:color="auto" w:fill="auto"/>
          </w:tcPr>
          <w:p w:rsidR="00D81144" w:rsidRPr="0051466E" w:rsidRDefault="00D81144" w:rsidP="001D5F77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54" w:type="dxa"/>
            <w:shd w:val="clear" w:color="auto" w:fill="auto"/>
          </w:tcPr>
          <w:p w:rsidR="00D81144" w:rsidRPr="0051466E" w:rsidRDefault="00D81144" w:rsidP="001D5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Отношения и пропорции</w:t>
            </w:r>
          </w:p>
        </w:tc>
        <w:tc>
          <w:tcPr>
            <w:tcW w:w="2977" w:type="dxa"/>
            <w:shd w:val="clear" w:color="auto" w:fill="auto"/>
          </w:tcPr>
          <w:p w:rsidR="00D81144" w:rsidRPr="0051466E" w:rsidRDefault="00D81144" w:rsidP="001D5F77">
            <w:pPr>
              <w:spacing w:after="0" w:line="371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D81144" w:rsidRPr="0051466E" w:rsidRDefault="00D81144" w:rsidP="001D5F77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1144" w:rsidRPr="0051466E" w:rsidTr="001D5F77">
        <w:tc>
          <w:tcPr>
            <w:tcW w:w="959" w:type="dxa"/>
            <w:shd w:val="clear" w:color="auto" w:fill="auto"/>
          </w:tcPr>
          <w:p w:rsidR="00D81144" w:rsidRPr="0051466E" w:rsidRDefault="00D81144" w:rsidP="001D5F77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66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4" w:type="dxa"/>
            <w:shd w:val="clear" w:color="auto" w:fill="auto"/>
          </w:tcPr>
          <w:p w:rsidR="00D81144" w:rsidRPr="0051466E" w:rsidRDefault="00D81144" w:rsidP="001D5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Рациональные числа и действия над ними</w:t>
            </w:r>
          </w:p>
        </w:tc>
        <w:tc>
          <w:tcPr>
            <w:tcW w:w="2977" w:type="dxa"/>
            <w:shd w:val="clear" w:color="auto" w:fill="auto"/>
          </w:tcPr>
          <w:p w:rsidR="00D81144" w:rsidRPr="0051466E" w:rsidRDefault="00AA157D" w:rsidP="001D5F77">
            <w:pPr>
              <w:spacing w:after="0" w:line="371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  <w:shd w:val="clear" w:color="auto" w:fill="auto"/>
          </w:tcPr>
          <w:p w:rsidR="00D81144" w:rsidRPr="0051466E" w:rsidRDefault="00D81144" w:rsidP="001D5F77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1144" w:rsidRPr="00923F2B" w:rsidTr="001D5F77">
        <w:tc>
          <w:tcPr>
            <w:tcW w:w="959" w:type="dxa"/>
            <w:shd w:val="clear" w:color="auto" w:fill="auto"/>
          </w:tcPr>
          <w:p w:rsidR="00D81144" w:rsidRPr="0051466E" w:rsidRDefault="00D81144" w:rsidP="001D5F77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D81144" w:rsidRPr="00D81144" w:rsidRDefault="00D81144" w:rsidP="001D5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81144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2977" w:type="dxa"/>
            <w:shd w:val="clear" w:color="auto" w:fill="auto"/>
          </w:tcPr>
          <w:p w:rsidR="00D81144" w:rsidRPr="00D81144" w:rsidRDefault="00AA157D" w:rsidP="001D5F77">
            <w:pPr>
              <w:spacing w:after="0" w:line="371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:rsidR="00D81144" w:rsidRPr="00D81144" w:rsidRDefault="00D81144" w:rsidP="001D5F77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1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E1C06" w:rsidRDefault="000E1C06" w:rsidP="00E32CF4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</w:p>
    <w:p w:rsidR="00E32CF4" w:rsidRPr="00E32CF4" w:rsidRDefault="00E32CF4" w:rsidP="00E32CF4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2CF4">
        <w:rPr>
          <w:rFonts w:ascii="Calibri" w:eastAsia="Calibri" w:hAnsi="Calibri" w:cs="Times New Roman"/>
          <w:b/>
          <w:sz w:val="36"/>
          <w:szCs w:val="36"/>
        </w:rPr>
        <w:br w:type="column"/>
      </w:r>
    </w:p>
    <w:p w:rsidR="00E32CF4" w:rsidRPr="00E32CF4" w:rsidRDefault="00E32CF4" w:rsidP="00E32CF4">
      <w:pPr>
        <w:spacing w:after="200" w:line="276" w:lineRule="auto"/>
        <w:rPr>
          <w:rFonts w:ascii="Calibri" w:eastAsia="Calibri" w:hAnsi="Calibri" w:cs="Times New Roman"/>
        </w:rPr>
      </w:pPr>
    </w:p>
    <w:p w:rsidR="00E32CF4" w:rsidRPr="00E32CF4" w:rsidRDefault="00E32CF4" w:rsidP="00E32CF4">
      <w:pPr>
        <w:spacing w:after="200" w:line="276" w:lineRule="auto"/>
        <w:rPr>
          <w:rFonts w:ascii="Calibri" w:eastAsia="Calibri" w:hAnsi="Calibri" w:cs="Times New Roman"/>
        </w:rPr>
      </w:pPr>
    </w:p>
    <w:p w:rsidR="001338A2" w:rsidRDefault="001338A2" w:rsidP="001338A2">
      <w:pPr>
        <w:tabs>
          <w:tab w:val="left" w:pos="142"/>
        </w:tabs>
        <w:ind w:left="-284"/>
        <w:jc w:val="both"/>
        <w:rPr>
          <w:sz w:val="24"/>
          <w:szCs w:val="24"/>
        </w:rPr>
      </w:pPr>
    </w:p>
    <w:p w:rsidR="001338A2" w:rsidRPr="00B6744C" w:rsidRDefault="001338A2" w:rsidP="001338A2">
      <w:pPr>
        <w:tabs>
          <w:tab w:val="left" w:pos="142"/>
        </w:tabs>
        <w:spacing w:line="136" w:lineRule="exact"/>
        <w:ind w:left="-284"/>
        <w:jc w:val="both"/>
        <w:rPr>
          <w:sz w:val="24"/>
          <w:szCs w:val="24"/>
        </w:rPr>
      </w:pPr>
    </w:p>
    <w:p w:rsidR="001338A2" w:rsidRPr="00B6744C" w:rsidRDefault="001338A2" w:rsidP="001338A2">
      <w:pPr>
        <w:spacing w:line="371" w:lineRule="exact"/>
        <w:jc w:val="both"/>
        <w:rPr>
          <w:sz w:val="24"/>
          <w:szCs w:val="24"/>
        </w:rPr>
      </w:pPr>
    </w:p>
    <w:p w:rsidR="00974C30" w:rsidRPr="00907437" w:rsidRDefault="00974C30" w:rsidP="00974C3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sectPr w:rsidR="00974C30" w:rsidRPr="00907437" w:rsidSect="00840F8C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A8963440"/>
    <w:lvl w:ilvl="0" w:tplc="C76C31CA">
      <w:start w:val="1"/>
      <w:numFmt w:val="decimal"/>
      <w:lvlText w:val="%1)"/>
      <w:lvlJc w:val="left"/>
    </w:lvl>
    <w:lvl w:ilvl="1" w:tplc="6FE8B59A">
      <w:numFmt w:val="decimal"/>
      <w:lvlText w:val=""/>
      <w:lvlJc w:val="left"/>
    </w:lvl>
    <w:lvl w:ilvl="2" w:tplc="7624A376">
      <w:numFmt w:val="decimal"/>
      <w:lvlText w:val=""/>
      <w:lvlJc w:val="left"/>
    </w:lvl>
    <w:lvl w:ilvl="3" w:tplc="6638E082">
      <w:numFmt w:val="decimal"/>
      <w:lvlText w:val=""/>
      <w:lvlJc w:val="left"/>
    </w:lvl>
    <w:lvl w:ilvl="4" w:tplc="83CCA5D0">
      <w:numFmt w:val="decimal"/>
      <w:lvlText w:val=""/>
      <w:lvlJc w:val="left"/>
    </w:lvl>
    <w:lvl w:ilvl="5" w:tplc="C5143716">
      <w:numFmt w:val="decimal"/>
      <w:lvlText w:val=""/>
      <w:lvlJc w:val="left"/>
    </w:lvl>
    <w:lvl w:ilvl="6" w:tplc="B6AEE66C">
      <w:numFmt w:val="decimal"/>
      <w:lvlText w:val=""/>
      <w:lvlJc w:val="left"/>
    </w:lvl>
    <w:lvl w:ilvl="7" w:tplc="4530A4DC">
      <w:numFmt w:val="decimal"/>
      <w:lvlText w:val=""/>
      <w:lvlJc w:val="left"/>
    </w:lvl>
    <w:lvl w:ilvl="8" w:tplc="FAA06382">
      <w:numFmt w:val="decimal"/>
      <w:lvlText w:val=""/>
      <w:lvlJc w:val="left"/>
    </w:lvl>
  </w:abstractNum>
  <w:abstractNum w:abstractNumId="1">
    <w:nsid w:val="00270F81"/>
    <w:multiLevelType w:val="hybridMultilevel"/>
    <w:tmpl w:val="138AE2D4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>
    <w:nsid w:val="124E6F8B"/>
    <w:multiLevelType w:val="hybridMultilevel"/>
    <w:tmpl w:val="1164B14A"/>
    <w:lvl w:ilvl="0" w:tplc="04190001">
      <w:start w:val="1"/>
      <w:numFmt w:val="bullet"/>
      <w:lvlText w:val=""/>
      <w:lvlJc w:val="left"/>
      <w:pPr>
        <w:tabs>
          <w:tab w:val="num" w:pos="1918"/>
        </w:tabs>
        <w:ind w:left="19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38"/>
        </w:tabs>
        <w:ind w:left="26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58"/>
        </w:tabs>
        <w:ind w:left="3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78"/>
        </w:tabs>
        <w:ind w:left="4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98"/>
        </w:tabs>
        <w:ind w:left="47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18"/>
        </w:tabs>
        <w:ind w:left="5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38"/>
        </w:tabs>
        <w:ind w:left="6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58"/>
        </w:tabs>
        <w:ind w:left="69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78"/>
        </w:tabs>
        <w:ind w:left="7678" w:hanging="360"/>
      </w:pPr>
      <w:rPr>
        <w:rFonts w:ascii="Wingdings" w:hAnsi="Wingdings" w:hint="default"/>
      </w:rPr>
    </w:lvl>
  </w:abstractNum>
  <w:abstractNum w:abstractNumId="3">
    <w:nsid w:val="17891A29"/>
    <w:multiLevelType w:val="hybridMultilevel"/>
    <w:tmpl w:val="F45E3BA8"/>
    <w:lvl w:ilvl="0" w:tplc="E702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05CD4"/>
    <w:multiLevelType w:val="hybridMultilevel"/>
    <w:tmpl w:val="FD5E9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EC32CB"/>
    <w:multiLevelType w:val="hybridMultilevel"/>
    <w:tmpl w:val="6D140CB0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22332E6A"/>
    <w:multiLevelType w:val="hybridMultilevel"/>
    <w:tmpl w:val="8A1CB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20868"/>
    <w:multiLevelType w:val="hybridMultilevel"/>
    <w:tmpl w:val="1A06C23C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28CB2E17"/>
    <w:multiLevelType w:val="hybridMultilevel"/>
    <w:tmpl w:val="DA42B868"/>
    <w:lvl w:ilvl="0" w:tplc="0419000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9">
    <w:nsid w:val="29490D41"/>
    <w:multiLevelType w:val="hybridMultilevel"/>
    <w:tmpl w:val="4F641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700E1B"/>
    <w:multiLevelType w:val="hybridMultilevel"/>
    <w:tmpl w:val="B19E664E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1">
    <w:nsid w:val="34D93610"/>
    <w:multiLevelType w:val="hybridMultilevel"/>
    <w:tmpl w:val="8BF4732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384579E4"/>
    <w:multiLevelType w:val="hybridMultilevel"/>
    <w:tmpl w:val="14FC7EEA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3">
    <w:nsid w:val="39D90727"/>
    <w:multiLevelType w:val="hybridMultilevel"/>
    <w:tmpl w:val="3A682B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6C50DE"/>
    <w:multiLevelType w:val="hybridMultilevel"/>
    <w:tmpl w:val="5B88DDDA"/>
    <w:lvl w:ilvl="0" w:tplc="041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5">
    <w:nsid w:val="4880087A"/>
    <w:multiLevelType w:val="hybridMultilevel"/>
    <w:tmpl w:val="DE7611D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D337159"/>
    <w:multiLevelType w:val="hybridMultilevel"/>
    <w:tmpl w:val="464899EA"/>
    <w:lvl w:ilvl="0" w:tplc="041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7">
    <w:nsid w:val="4E2C2CE0"/>
    <w:multiLevelType w:val="hybridMultilevel"/>
    <w:tmpl w:val="9F3434A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9DD38A1"/>
    <w:multiLevelType w:val="hybridMultilevel"/>
    <w:tmpl w:val="6CBA908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5CD401FE"/>
    <w:multiLevelType w:val="hybridMultilevel"/>
    <w:tmpl w:val="234EB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8E0FCE"/>
    <w:multiLevelType w:val="hybridMultilevel"/>
    <w:tmpl w:val="0BD8D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F03C27"/>
    <w:multiLevelType w:val="hybridMultilevel"/>
    <w:tmpl w:val="0388F4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2260820"/>
    <w:multiLevelType w:val="hybridMultilevel"/>
    <w:tmpl w:val="B106D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F222C2"/>
    <w:multiLevelType w:val="hybridMultilevel"/>
    <w:tmpl w:val="65803B86"/>
    <w:lvl w:ilvl="0" w:tplc="04190001">
      <w:start w:val="1"/>
      <w:numFmt w:val="bullet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24">
    <w:nsid w:val="64C5371E"/>
    <w:multiLevelType w:val="hybridMultilevel"/>
    <w:tmpl w:val="66F07FFA"/>
    <w:lvl w:ilvl="0" w:tplc="041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5">
    <w:nsid w:val="656E0BAD"/>
    <w:multiLevelType w:val="hybridMultilevel"/>
    <w:tmpl w:val="260E5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94663"/>
    <w:multiLevelType w:val="hybridMultilevel"/>
    <w:tmpl w:val="E84C474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6FEF02F3"/>
    <w:multiLevelType w:val="hybridMultilevel"/>
    <w:tmpl w:val="C76021E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75E34C43"/>
    <w:multiLevelType w:val="hybridMultilevel"/>
    <w:tmpl w:val="DC00902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BF3BBC"/>
    <w:multiLevelType w:val="hybridMultilevel"/>
    <w:tmpl w:val="9F2839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9FF00D5"/>
    <w:multiLevelType w:val="hybridMultilevel"/>
    <w:tmpl w:val="9436481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FE72F182">
      <w:numFmt w:val="bullet"/>
      <w:lvlText w:val="•"/>
      <w:lvlJc w:val="left"/>
      <w:pPr>
        <w:ind w:left="179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7A4B5539"/>
    <w:multiLevelType w:val="hybridMultilevel"/>
    <w:tmpl w:val="40A2E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2"/>
  </w:num>
  <w:num w:numId="4">
    <w:abstractNumId w:val="6"/>
  </w:num>
  <w:num w:numId="5">
    <w:abstractNumId w:val="19"/>
  </w:num>
  <w:num w:numId="6">
    <w:abstractNumId w:val="31"/>
  </w:num>
  <w:num w:numId="7">
    <w:abstractNumId w:val="9"/>
  </w:num>
  <w:num w:numId="8">
    <w:abstractNumId w:val="20"/>
  </w:num>
  <w:num w:numId="9">
    <w:abstractNumId w:val="11"/>
  </w:num>
  <w:num w:numId="10">
    <w:abstractNumId w:val="13"/>
  </w:num>
  <w:num w:numId="11">
    <w:abstractNumId w:val="4"/>
  </w:num>
  <w:num w:numId="12">
    <w:abstractNumId w:val="3"/>
  </w:num>
  <w:num w:numId="13">
    <w:abstractNumId w:val="30"/>
  </w:num>
  <w:num w:numId="14">
    <w:abstractNumId w:val="29"/>
  </w:num>
  <w:num w:numId="15">
    <w:abstractNumId w:val="21"/>
  </w:num>
  <w:num w:numId="16">
    <w:abstractNumId w:val="12"/>
  </w:num>
  <w:num w:numId="17">
    <w:abstractNumId w:val="5"/>
  </w:num>
  <w:num w:numId="18">
    <w:abstractNumId w:val="7"/>
  </w:num>
  <w:num w:numId="19">
    <w:abstractNumId w:val="8"/>
  </w:num>
  <w:num w:numId="20">
    <w:abstractNumId w:val="23"/>
  </w:num>
  <w:num w:numId="21">
    <w:abstractNumId w:val="27"/>
  </w:num>
  <w:num w:numId="22">
    <w:abstractNumId w:val="14"/>
  </w:num>
  <w:num w:numId="23">
    <w:abstractNumId w:val="24"/>
  </w:num>
  <w:num w:numId="24">
    <w:abstractNumId w:val="16"/>
  </w:num>
  <w:num w:numId="25">
    <w:abstractNumId w:val="26"/>
  </w:num>
  <w:num w:numId="26">
    <w:abstractNumId w:val="18"/>
  </w:num>
  <w:num w:numId="27">
    <w:abstractNumId w:val="1"/>
  </w:num>
  <w:num w:numId="28">
    <w:abstractNumId w:val="10"/>
  </w:num>
  <w:num w:numId="29">
    <w:abstractNumId w:val="28"/>
  </w:num>
  <w:num w:numId="30">
    <w:abstractNumId w:val="17"/>
  </w:num>
  <w:num w:numId="31">
    <w:abstractNumId w:val="15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7FA"/>
    <w:rsid w:val="000E1C06"/>
    <w:rsid w:val="00102F02"/>
    <w:rsid w:val="001338A2"/>
    <w:rsid w:val="00174D73"/>
    <w:rsid w:val="001D5F77"/>
    <w:rsid w:val="003D2CCF"/>
    <w:rsid w:val="00401470"/>
    <w:rsid w:val="004418D9"/>
    <w:rsid w:val="004670D7"/>
    <w:rsid w:val="0051466E"/>
    <w:rsid w:val="005B5894"/>
    <w:rsid w:val="005D4B13"/>
    <w:rsid w:val="0074219A"/>
    <w:rsid w:val="00840F8C"/>
    <w:rsid w:val="00907437"/>
    <w:rsid w:val="00923F2B"/>
    <w:rsid w:val="00925817"/>
    <w:rsid w:val="00974C30"/>
    <w:rsid w:val="00AA157D"/>
    <w:rsid w:val="00AC12EF"/>
    <w:rsid w:val="00AE67FA"/>
    <w:rsid w:val="00C5780D"/>
    <w:rsid w:val="00D16665"/>
    <w:rsid w:val="00D26B8F"/>
    <w:rsid w:val="00D30A4A"/>
    <w:rsid w:val="00D409A9"/>
    <w:rsid w:val="00D81144"/>
    <w:rsid w:val="00E32CF4"/>
    <w:rsid w:val="00FC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2C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F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2C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F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12</Pages>
  <Words>3647</Words>
  <Characters>20788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Наглядная геометрия</vt:lpstr>
      <vt:lpstr>        Геометрические фигур.</vt:lpstr>
      <vt:lpstr>        Измерение геометрических величин</vt:lpstr>
      <vt:lpstr>        Координаты</vt:lpstr>
    </vt:vector>
  </TitlesOfParts>
  <Company/>
  <LinksUpToDate>false</LinksUpToDate>
  <CharactersWithSpaces>24387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Сергей</cp:lastModifiedBy>
  <cp:revision>19</cp:revision>
  <dcterms:created xsi:type="dcterms:W3CDTF">2020-05-30T15:04:00Z</dcterms:created>
  <dcterms:modified xsi:type="dcterms:W3CDTF">2020-08-30T15:16:00Z</dcterms:modified>
</cp:coreProperties>
</file>